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42A" w:rsidRPr="00DA0D7E" w:rsidRDefault="0030360C" w:rsidP="00D6242A">
      <w:pPr>
        <w:jc w:val="center"/>
        <w:rPr>
          <w:rFonts w:asciiTheme="majorHAnsi" w:hAnsiTheme="majorHAnsi" w:cstheme="minorHAnsi"/>
          <w:b/>
          <w:bCs/>
          <w:sz w:val="32"/>
          <w:szCs w:val="32"/>
          <w:u w:val="single"/>
        </w:rPr>
      </w:pPr>
      <w:bookmarkStart w:id="0" w:name="_Hlk213834840"/>
      <w:r w:rsidRPr="00DA0D7E">
        <w:rPr>
          <w:rFonts w:ascii="Times New Roman" w:hAnsi="Times New Roman" w:cs="Times New Roman"/>
          <w:b/>
          <w:bCs/>
          <w:sz w:val="32"/>
          <w:szCs w:val="32"/>
          <w:u w:val="single"/>
        </w:rPr>
        <w:t xml:space="preserve">Sahaja Yoga </w:t>
      </w:r>
      <w:bookmarkEnd w:id="0"/>
      <w:r w:rsidRPr="00DA0D7E">
        <w:rPr>
          <w:rFonts w:ascii="Times New Roman" w:hAnsi="Times New Roman" w:cs="Times New Roman"/>
          <w:b/>
          <w:bCs/>
          <w:sz w:val="32"/>
          <w:szCs w:val="32"/>
          <w:u w:val="single"/>
        </w:rPr>
        <w:t>Meditation Workshop</w:t>
      </w:r>
    </w:p>
    <w:p w:rsidR="00D6242A" w:rsidRPr="00E50720" w:rsidRDefault="00D6242A" w:rsidP="00D6242A">
      <w:pPr>
        <w:jc w:val="center"/>
        <w:rPr>
          <w:rFonts w:cstheme="minorHAnsi"/>
          <w:bCs/>
          <w:sz w:val="28"/>
          <w:szCs w:val="28"/>
          <w:u w:val="single"/>
        </w:rPr>
      </w:pPr>
    </w:p>
    <w:p w:rsidR="00D6242A" w:rsidRPr="00E50720" w:rsidRDefault="00D6242A" w:rsidP="00D6242A">
      <w:pPr>
        <w:spacing w:after="0"/>
        <w:rPr>
          <w:rFonts w:ascii="Times New Roman" w:hAnsi="Times New Roman" w:cs="Times New Roman"/>
          <w:sz w:val="28"/>
          <w:szCs w:val="28"/>
        </w:rPr>
      </w:pPr>
      <w:r w:rsidRPr="00E50720">
        <w:rPr>
          <w:rFonts w:ascii="Times New Roman" w:hAnsi="Times New Roman" w:cs="Times New Roman"/>
          <w:b/>
          <w:sz w:val="28"/>
          <w:szCs w:val="28"/>
        </w:rPr>
        <w:t>Event</w:t>
      </w:r>
      <w:r w:rsidRPr="00E50720">
        <w:rPr>
          <w:rFonts w:ascii="Times New Roman" w:hAnsi="Times New Roman" w:cs="Times New Roman"/>
          <w:sz w:val="28"/>
          <w:szCs w:val="28"/>
        </w:rPr>
        <w:t>:</w:t>
      </w:r>
      <w:bookmarkStart w:id="1" w:name="_Hlk213834604"/>
      <w:r w:rsidR="002E5EEE" w:rsidRPr="00E50720">
        <w:rPr>
          <w:rFonts w:ascii="Times New Roman" w:hAnsi="Times New Roman" w:cs="Times New Roman"/>
          <w:sz w:val="28"/>
          <w:szCs w:val="28"/>
        </w:rPr>
        <w:t>Sahaja Yoga Meditation Workshop</w:t>
      </w:r>
      <w:bookmarkEnd w:id="1"/>
    </w:p>
    <w:p w:rsidR="00D6242A" w:rsidRPr="00E50720" w:rsidRDefault="00D6242A" w:rsidP="00D6242A">
      <w:pPr>
        <w:spacing w:after="0"/>
        <w:rPr>
          <w:rFonts w:ascii="Times New Roman" w:hAnsi="Times New Roman" w:cs="Times New Roman"/>
          <w:sz w:val="28"/>
          <w:szCs w:val="28"/>
        </w:rPr>
      </w:pPr>
      <w:r w:rsidRPr="00E50720">
        <w:rPr>
          <w:rFonts w:ascii="Times New Roman" w:hAnsi="Times New Roman" w:cs="Times New Roman"/>
          <w:b/>
          <w:sz w:val="28"/>
          <w:szCs w:val="28"/>
        </w:rPr>
        <w:t>Date &amp; Time:</w:t>
      </w:r>
      <w:r w:rsidR="002E5EEE" w:rsidRPr="00E50720">
        <w:rPr>
          <w:rFonts w:ascii="Times New Roman" w:hAnsi="Times New Roman" w:cs="Times New Roman"/>
          <w:bCs/>
          <w:sz w:val="28"/>
          <w:szCs w:val="28"/>
        </w:rPr>
        <w:t>Friday, Nov 07</w:t>
      </w:r>
      <w:r w:rsidR="002E5EEE" w:rsidRPr="00E50720">
        <w:rPr>
          <w:rFonts w:ascii="Times New Roman" w:hAnsi="Times New Roman" w:cs="Times New Roman"/>
          <w:bCs/>
          <w:sz w:val="28"/>
          <w:szCs w:val="28"/>
          <w:vertAlign w:val="superscript"/>
        </w:rPr>
        <w:t>th</w:t>
      </w:r>
      <w:r w:rsidR="002E5EEE" w:rsidRPr="00E50720">
        <w:rPr>
          <w:rFonts w:ascii="Times New Roman" w:hAnsi="Times New Roman" w:cs="Times New Roman"/>
          <w:bCs/>
          <w:sz w:val="28"/>
          <w:szCs w:val="28"/>
        </w:rPr>
        <w:t>, 2025</w:t>
      </w:r>
    </w:p>
    <w:p w:rsidR="00D6242A" w:rsidRPr="00E50720" w:rsidRDefault="00D6242A" w:rsidP="00D6242A">
      <w:pPr>
        <w:pStyle w:val="ListParagraph"/>
        <w:spacing w:after="0"/>
        <w:ind w:left="0"/>
        <w:rPr>
          <w:rFonts w:ascii="Times New Roman" w:hAnsi="Times New Roman" w:cs="Times New Roman"/>
          <w:sz w:val="28"/>
          <w:szCs w:val="28"/>
        </w:rPr>
      </w:pPr>
      <w:r w:rsidRPr="00E50720">
        <w:rPr>
          <w:rFonts w:ascii="Times New Roman" w:hAnsi="Times New Roman" w:cs="Times New Roman"/>
          <w:b/>
          <w:sz w:val="28"/>
          <w:szCs w:val="28"/>
        </w:rPr>
        <w:t>Venue:</w:t>
      </w:r>
      <w:r w:rsidR="0030360C" w:rsidRPr="00E50720">
        <w:rPr>
          <w:rFonts w:ascii="Times New Roman" w:hAnsi="Times New Roman" w:cs="Times New Roman"/>
          <w:sz w:val="28"/>
          <w:szCs w:val="28"/>
        </w:rPr>
        <w:t>Laxmi Devi Auditorium</w:t>
      </w:r>
    </w:p>
    <w:p w:rsidR="00D6242A" w:rsidRPr="00E50720" w:rsidRDefault="00D6242A" w:rsidP="00D6242A">
      <w:pPr>
        <w:spacing w:after="0"/>
        <w:rPr>
          <w:rFonts w:ascii="Times New Roman" w:hAnsi="Times New Roman" w:cs="Times New Roman"/>
          <w:sz w:val="28"/>
          <w:szCs w:val="28"/>
        </w:rPr>
      </w:pPr>
      <w:r w:rsidRPr="00E50720">
        <w:rPr>
          <w:rFonts w:ascii="Times New Roman" w:hAnsi="Times New Roman" w:cs="Times New Roman"/>
          <w:b/>
          <w:sz w:val="28"/>
          <w:szCs w:val="28"/>
        </w:rPr>
        <w:t>Participants</w:t>
      </w:r>
      <w:r w:rsidRPr="00E50720">
        <w:rPr>
          <w:rFonts w:ascii="Times New Roman" w:hAnsi="Times New Roman" w:cs="Times New Roman"/>
          <w:sz w:val="28"/>
          <w:szCs w:val="28"/>
        </w:rPr>
        <w:t>:</w:t>
      </w:r>
      <w:r w:rsidR="0030360C" w:rsidRPr="00E50720">
        <w:rPr>
          <w:rFonts w:ascii="Times New Roman" w:hAnsi="Times New Roman" w:cs="Times New Roman"/>
          <w:sz w:val="28"/>
          <w:szCs w:val="28"/>
        </w:rPr>
        <w:t xml:space="preserve"> Students </w:t>
      </w:r>
      <w:r w:rsidR="00EC18C7" w:rsidRPr="00E50720">
        <w:rPr>
          <w:rFonts w:ascii="Times New Roman" w:hAnsi="Times New Roman" w:cs="Times New Roman"/>
          <w:sz w:val="28"/>
          <w:szCs w:val="28"/>
        </w:rPr>
        <w:t>of JIM, JIMMC, JIDA</w:t>
      </w:r>
    </w:p>
    <w:p w:rsidR="003F4650" w:rsidRPr="00E50720" w:rsidRDefault="003F4650"/>
    <w:p w:rsidR="00E6647E" w:rsidRPr="00E50720" w:rsidRDefault="00E6647E" w:rsidP="00E6647E">
      <w:pPr>
        <w:rPr>
          <w:rFonts w:ascii="Times New Roman" w:hAnsi="Times New Roman" w:cs="Times New Roman"/>
          <w:b/>
          <w:bCs/>
          <w:sz w:val="28"/>
          <w:szCs w:val="28"/>
          <w:lang w:val="en-IN"/>
        </w:rPr>
      </w:pPr>
      <w:r w:rsidRPr="00E50720">
        <w:rPr>
          <w:rFonts w:ascii="Times New Roman" w:hAnsi="Times New Roman" w:cs="Times New Roman"/>
          <w:b/>
          <w:bCs/>
          <w:sz w:val="28"/>
          <w:szCs w:val="28"/>
        </w:rPr>
        <w:t>“Sahaja Yoga Meditation Workshop: Nurturing Inner Peace Among Students”</w:t>
      </w:r>
    </w:p>
    <w:p w:rsidR="00E6647E" w:rsidRPr="00E6647E" w:rsidRDefault="00E6647E" w:rsidP="007C0094">
      <w:pPr>
        <w:jc w:val="both"/>
        <w:rPr>
          <w:rFonts w:ascii="Times New Roman" w:hAnsi="Times New Roman" w:cs="Times New Roman"/>
          <w:sz w:val="28"/>
          <w:szCs w:val="28"/>
          <w:lang w:val="en-IN"/>
        </w:rPr>
      </w:pPr>
      <w:r w:rsidRPr="00E6647E">
        <w:rPr>
          <w:rFonts w:ascii="Times New Roman" w:hAnsi="Times New Roman" w:cs="Times New Roman"/>
          <w:sz w:val="28"/>
          <w:szCs w:val="28"/>
          <w:lang w:val="en-IN"/>
        </w:rPr>
        <w:t xml:space="preserve">A transformative Sahaja Yoga Meditation Workshop was recently organized at </w:t>
      </w:r>
      <w:r w:rsidRPr="00E50720">
        <w:rPr>
          <w:rFonts w:ascii="Times New Roman" w:hAnsi="Times New Roman" w:cs="Times New Roman"/>
          <w:sz w:val="28"/>
          <w:szCs w:val="28"/>
        </w:rPr>
        <w:t>Laxmi Devi Auditorium</w:t>
      </w:r>
      <w:r w:rsidRPr="00E50720">
        <w:rPr>
          <w:rFonts w:ascii="Times New Roman" w:hAnsi="Times New Roman" w:cs="Times New Roman"/>
          <w:sz w:val="28"/>
          <w:szCs w:val="28"/>
          <w:lang w:val="en-IN"/>
        </w:rPr>
        <w:t xml:space="preserve"> on 7</w:t>
      </w:r>
      <w:r w:rsidRPr="00E50720">
        <w:rPr>
          <w:rFonts w:ascii="Times New Roman" w:hAnsi="Times New Roman" w:cs="Times New Roman"/>
          <w:sz w:val="28"/>
          <w:szCs w:val="28"/>
          <w:vertAlign w:val="superscript"/>
          <w:lang w:val="en-IN"/>
        </w:rPr>
        <w:t>th</w:t>
      </w:r>
      <w:r w:rsidRPr="00E50720">
        <w:rPr>
          <w:rFonts w:ascii="Times New Roman" w:hAnsi="Times New Roman" w:cs="Times New Roman"/>
          <w:sz w:val="28"/>
          <w:szCs w:val="28"/>
          <w:lang w:val="en-IN"/>
        </w:rPr>
        <w:t xml:space="preserve"> November,2025</w:t>
      </w:r>
      <w:r w:rsidRPr="00E6647E">
        <w:rPr>
          <w:rFonts w:ascii="Times New Roman" w:hAnsi="Times New Roman" w:cs="Times New Roman"/>
          <w:sz w:val="28"/>
          <w:szCs w:val="28"/>
          <w:lang w:val="en-IN"/>
        </w:rPr>
        <w:t xml:space="preserve"> with the objective of fostering inner peace, mental balance and holistic well-being among students and faculty members. The session, conducted under the aegis of the Sahaja Yoga Foundation, was coordinated by Ms. Bharti Garg and Mr. Mayur Dhanraj, who guided the participants through the profound yet simple techniques of Sahaja Yoga.</w:t>
      </w:r>
    </w:p>
    <w:p w:rsidR="00E6647E" w:rsidRPr="00E6647E" w:rsidRDefault="00E6647E" w:rsidP="00E6647E">
      <w:pPr>
        <w:rPr>
          <w:rFonts w:ascii="Times New Roman" w:hAnsi="Times New Roman" w:cs="Times New Roman"/>
          <w:b/>
          <w:bCs/>
          <w:sz w:val="28"/>
          <w:szCs w:val="28"/>
          <w:lang w:val="en-IN"/>
        </w:rPr>
      </w:pPr>
      <w:r w:rsidRPr="00E6647E">
        <w:rPr>
          <w:rFonts w:ascii="Times New Roman" w:hAnsi="Times New Roman" w:cs="Times New Roman"/>
          <w:b/>
          <w:bCs/>
          <w:sz w:val="28"/>
          <w:szCs w:val="28"/>
          <w:lang w:val="en-IN"/>
        </w:rPr>
        <w:t>About Sahaja Yoga</w:t>
      </w:r>
      <w:r w:rsidR="001E2C3F" w:rsidRPr="00E50720">
        <w:rPr>
          <w:rFonts w:ascii="Times New Roman" w:hAnsi="Times New Roman" w:cs="Times New Roman"/>
          <w:b/>
          <w:bCs/>
          <w:sz w:val="28"/>
          <w:szCs w:val="28"/>
          <w:lang w:val="en-IN"/>
        </w:rPr>
        <w:t>-</w:t>
      </w:r>
    </w:p>
    <w:p w:rsidR="00E6647E" w:rsidRPr="00E6647E" w:rsidRDefault="00E6647E" w:rsidP="007C0094">
      <w:pPr>
        <w:jc w:val="both"/>
        <w:rPr>
          <w:rFonts w:ascii="Times New Roman" w:hAnsi="Times New Roman" w:cs="Times New Roman"/>
          <w:sz w:val="28"/>
          <w:szCs w:val="28"/>
          <w:lang w:val="en-IN"/>
        </w:rPr>
      </w:pPr>
      <w:r w:rsidRPr="00E6647E">
        <w:rPr>
          <w:rFonts w:ascii="Times New Roman" w:hAnsi="Times New Roman" w:cs="Times New Roman"/>
          <w:sz w:val="28"/>
          <w:szCs w:val="28"/>
          <w:lang w:val="en-IN"/>
        </w:rPr>
        <w:t>Sahaja Yoga, founded by Her Holiness Mataji Nirmala Devi, is a unique method of meditation that leads to self-realization through the awakening of the Kundalini energy</w:t>
      </w:r>
      <w:r w:rsidRPr="00E6647E">
        <w:rPr>
          <w:rFonts w:ascii="Times New Roman" w:hAnsi="Times New Roman" w:cs="Times New Roman"/>
          <w:i/>
          <w:iCs/>
          <w:sz w:val="28"/>
          <w:szCs w:val="28"/>
          <w:lang w:val="en-IN"/>
        </w:rPr>
        <w:t>.</w:t>
      </w:r>
      <w:r w:rsidRPr="00E6647E">
        <w:rPr>
          <w:rFonts w:ascii="Times New Roman" w:hAnsi="Times New Roman" w:cs="Times New Roman"/>
          <w:sz w:val="28"/>
          <w:szCs w:val="28"/>
          <w:lang w:val="en-IN"/>
        </w:rPr>
        <w:t xml:space="preserve"> It enables individuals to experience inner silence, peace and an enhanced awareness of the self. The practice, known for its simplicity and universal appeal, focuses on balancing the seven chakras (energy </w:t>
      </w:r>
      <w:r w:rsidR="001E2C3F" w:rsidRPr="00E50720">
        <w:rPr>
          <w:rFonts w:ascii="Times New Roman" w:hAnsi="Times New Roman" w:cs="Times New Roman"/>
          <w:sz w:val="28"/>
          <w:szCs w:val="28"/>
          <w:lang w:val="en-IN"/>
        </w:rPr>
        <w:t>centre’s</w:t>
      </w:r>
      <w:r w:rsidRPr="00E6647E">
        <w:rPr>
          <w:rFonts w:ascii="Times New Roman" w:hAnsi="Times New Roman" w:cs="Times New Roman"/>
          <w:sz w:val="28"/>
          <w:szCs w:val="28"/>
          <w:lang w:val="en-IN"/>
        </w:rPr>
        <w:t>) and bringing harmony between mind, body and spirit.</w:t>
      </w:r>
    </w:p>
    <w:p w:rsidR="00E6647E" w:rsidRPr="00E6647E" w:rsidRDefault="00E6647E" w:rsidP="00E6647E">
      <w:pPr>
        <w:rPr>
          <w:rFonts w:ascii="Times New Roman" w:hAnsi="Times New Roman" w:cs="Times New Roman"/>
          <w:b/>
          <w:bCs/>
          <w:sz w:val="28"/>
          <w:szCs w:val="28"/>
          <w:lang w:val="en-IN"/>
        </w:rPr>
      </w:pPr>
      <w:r w:rsidRPr="00E6647E">
        <w:rPr>
          <w:rFonts w:ascii="Times New Roman" w:hAnsi="Times New Roman" w:cs="Times New Roman"/>
          <w:b/>
          <w:bCs/>
          <w:sz w:val="28"/>
          <w:szCs w:val="28"/>
          <w:lang w:val="en-IN"/>
        </w:rPr>
        <w:t>Workshop Highlights</w:t>
      </w:r>
      <w:r w:rsidR="001E2C3F" w:rsidRPr="00E50720">
        <w:rPr>
          <w:rFonts w:ascii="Times New Roman" w:hAnsi="Times New Roman" w:cs="Times New Roman"/>
          <w:b/>
          <w:bCs/>
          <w:sz w:val="28"/>
          <w:szCs w:val="28"/>
          <w:lang w:val="en-IN"/>
        </w:rPr>
        <w:t>-</w:t>
      </w:r>
    </w:p>
    <w:p w:rsidR="00E6647E" w:rsidRPr="00E6647E" w:rsidRDefault="00E6647E" w:rsidP="007C0094">
      <w:pPr>
        <w:jc w:val="both"/>
        <w:rPr>
          <w:rFonts w:ascii="Times New Roman" w:hAnsi="Times New Roman" w:cs="Times New Roman"/>
          <w:sz w:val="28"/>
          <w:szCs w:val="28"/>
          <w:lang w:val="en-IN"/>
        </w:rPr>
      </w:pPr>
      <w:r w:rsidRPr="00E6647E">
        <w:rPr>
          <w:rFonts w:ascii="Times New Roman" w:hAnsi="Times New Roman" w:cs="Times New Roman"/>
          <w:sz w:val="28"/>
          <w:szCs w:val="28"/>
          <w:lang w:val="en-IN"/>
        </w:rPr>
        <w:t>The workshop commenced with an introduction to the philosophy and principles of Sahaja Yoga. Participants were familiarized with the concept of Kundalini awakening and the functioning of the seven energy chakras that govern various aspects of physical and emotional well-being. The coordinators from the Sahaja Yoga Foundation explained how these chakras, when cleansed and balanced through meditation, contribute to mental clarity, emotional stability and spiritual growth.</w:t>
      </w:r>
    </w:p>
    <w:p w:rsidR="00E6647E" w:rsidRPr="00E6647E" w:rsidRDefault="00E6647E" w:rsidP="007C0094">
      <w:pPr>
        <w:jc w:val="both"/>
        <w:rPr>
          <w:rFonts w:ascii="Times New Roman" w:hAnsi="Times New Roman" w:cs="Times New Roman"/>
          <w:sz w:val="28"/>
          <w:szCs w:val="28"/>
          <w:lang w:val="en-IN"/>
        </w:rPr>
      </w:pPr>
      <w:r w:rsidRPr="00E6647E">
        <w:rPr>
          <w:rFonts w:ascii="Times New Roman" w:hAnsi="Times New Roman" w:cs="Times New Roman"/>
          <w:sz w:val="28"/>
          <w:szCs w:val="28"/>
          <w:lang w:val="en-IN"/>
        </w:rPr>
        <w:lastRenderedPageBreak/>
        <w:t>An interactive meditation session followed, where attendees were guided through simple yet powerful yogic techniques designed to facilitate mindfulness, relaxation and self-awareness. The participants had the opportunity to personally experience the subtle energy flow and inner calm associated with the awakening of the Kundalini. The serene and focused atmosphere of the hall helped everyone connect deeply with their inner selves.</w:t>
      </w:r>
    </w:p>
    <w:p w:rsidR="00E6647E" w:rsidRPr="00E6647E" w:rsidRDefault="00E6647E" w:rsidP="00E6647E">
      <w:pPr>
        <w:rPr>
          <w:rFonts w:ascii="Times New Roman" w:hAnsi="Times New Roman" w:cs="Times New Roman"/>
          <w:b/>
          <w:bCs/>
          <w:sz w:val="28"/>
          <w:szCs w:val="28"/>
          <w:lang w:val="en-IN"/>
        </w:rPr>
      </w:pPr>
      <w:r w:rsidRPr="00E6647E">
        <w:rPr>
          <w:rFonts w:ascii="Times New Roman" w:hAnsi="Times New Roman" w:cs="Times New Roman"/>
          <w:b/>
          <w:bCs/>
          <w:sz w:val="28"/>
          <w:szCs w:val="28"/>
          <w:lang w:val="en-IN"/>
        </w:rPr>
        <w:t>Participation and Presence</w:t>
      </w:r>
      <w:r w:rsidR="00E50720" w:rsidRPr="00E50720">
        <w:rPr>
          <w:rFonts w:ascii="Times New Roman" w:hAnsi="Times New Roman" w:cs="Times New Roman"/>
          <w:b/>
          <w:bCs/>
          <w:sz w:val="28"/>
          <w:szCs w:val="28"/>
          <w:lang w:val="en-IN"/>
        </w:rPr>
        <w:t xml:space="preserve"> -</w:t>
      </w:r>
    </w:p>
    <w:p w:rsidR="00E6647E" w:rsidRPr="00E6647E" w:rsidRDefault="00E6647E" w:rsidP="007C0094">
      <w:pPr>
        <w:jc w:val="both"/>
        <w:rPr>
          <w:rFonts w:ascii="Times New Roman" w:hAnsi="Times New Roman" w:cs="Times New Roman"/>
          <w:sz w:val="28"/>
          <w:szCs w:val="28"/>
          <w:lang w:val="en-IN"/>
        </w:rPr>
      </w:pPr>
      <w:r w:rsidRPr="00E6647E">
        <w:rPr>
          <w:rFonts w:ascii="Times New Roman" w:hAnsi="Times New Roman" w:cs="Times New Roman"/>
          <w:sz w:val="28"/>
          <w:szCs w:val="28"/>
          <w:lang w:val="en-IN"/>
        </w:rPr>
        <w:t xml:space="preserve">The event witnessed enthusiastic participation from the students and faculty of Jagran Institute of Management (JIM), Jagran Institute of Digital Animation (JIDA) and Jagran Institute of Management and Mass Communication (JIMMC). The presence of esteemed dignitaries </w:t>
      </w:r>
      <w:r w:rsidR="00E50720" w:rsidRPr="00E50720">
        <w:rPr>
          <w:rFonts w:ascii="Times New Roman" w:hAnsi="Times New Roman" w:cs="Times New Roman"/>
          <w:sz w:val="28"/>
          <w:szCs w:val="28"/>
          <w:lang w:val="en-IN"/>
        </w:rPr>
        <w:t xml:space="preserve">- </w:t>
      </w:r>
      <w:r w:rsidR="00E50720" w:rsidRPr="00E6647E">
        <w:rPr>
          <w:rFonts w:ascii="Times New Roman" w:hAnsi="Times New Roman" w:cs="Times New Roman"/>
          <w:sz w:val="28"/>
          <w:szCs w:val="28"/>
          <w:lang w:val="en-IN"/>
        </w:rPr>
        <w:t>M</w:t>
      </w:r>
      <w:r w:rsidR="00E50720" w:rsidRPr="00E50720">
        <w:rPr>
          <w:rFonts w:ascii="Times New Roman" w:hAnsi="Times New Roman" w:cs="Times New Roman"/>
          <w:sz w:val="28"/>
          <w:szCs w:val="28"/>
          <w:lang w:val="en-IN"/>
        </w:rPr>
        <w:t>rs</w:t>
      </w:r>
      <w:r w:rsidR="00E50720" w:rsidRPr="00E6647E">
        <w:rPr>
          <w:rFonts w:ascii="Times New Roman" w:hAnsi="Times New Roman" w:cs="Times New Roman"/>
          <w:sz w:val="28"/>
          <w:szCs w:val="28"/>
          <w:lang w:val="en-IN"/>
        </w:rPr>
        <w:t>. Ritu Gupta, Vice Chairperson, Jagran Education Foundation (JEF)</w:t>
      </w:r>
      <w:r w:rsidR="00E50720" w:rsidRPr="00E50720">
        <w:rPr>
          <w:rFonts w:ascii="Times New Roman" w:hAnsi="Times New Roman" w:cs="Times New Roman"/>
          <w:sz w:val="28"/>
          <w:szCs w:val="28"/>
          <w:lang w:val="en-IN"/>
        </w:rPr>
        <w:t xml:space="preserve">, </w:t>
      </w:r>
      <w:r w:rsidRPr="00E6647E">
        <w:rPr>
          <w:rFonts w:ascii="Times New Roman" w:hAnsi="Times New Roman" w:cs="Times New Roman"/>
          <w:sz w:val="28"/>
          <w:szCs w:val="28"/>
          <w:lang w:val="en-IN"/>
        </w:rPr>
        <w:t xml:space="preserve">Dr. J. N. Gupta, CEO, JEFand the Directors of </w:t>
      </w:r>
      <w:r w:rsidR="00E50720" w:rsidRPr="00E50720">
        <w:rPr>
          <w:rFonts w:ascii="Times New Roman" w:hAnsi="Times New Roman" w:cs="Times New Roman"/>
          <w:sz w:val="28"/>
          <w:szCs w:val="28"/>
          <w:lang w:val="en-IN"/>
        </w:rPr>
        <w:t xml:space="preserve">JIM, </w:t>
      </w:r>
      <w:r w:rsidRPr="00E6647E">
        <w:rPr>
          <w:rFonts w:ascii="Times New Roman" w:hAnsi="Times New Roman" w:cs="Times New Roman"/>
          <w:sz w:val="28"/>
          <w:szCs w:val="28"/>
          <w:lang w:val="en-IN"/>
        </w:rPr>
        <w:t>JIMMC and JIDA</w:t>
      </w:r>
      <w:r w:rsidR="00E50720" w:rsidRPr="00E50720">
        <w:rPr>
          <w:rFonts w:ascii="Times New Roman" w:hAnsi="Times New Roman" w:cs="Times New Roman"/>
          <w:sz w:val="28"/>
          <w:szCs w:val="28"/>
          <w:lang w:val="en-IN"/>
        </w:rPr>
        <w:t xml:space="preserve"> - </w:t>
      </w:r>
      <w:r w:rsidRPr="00E6647E">
        <w:rPr>
          <w:rFonts w:ascii="Times New Roman" w:hAnsi="Times New Roman" w:cs="Times New Roman"/>
          <w:sz w:val="28"/>
          <w:szCs w:val="28"/>
          <w:lang w:val="en-IN"/>
        </w:rPr>
        <w:t>added grace and significance to the occasion. Their encouraging words inspired students to integrate meditation and mindfulness practices into their daily lives.</w:t>
      </w:r>
    </w:p>
    <w:p w:rsidR="00E6647E" w:rsidRPr="00E6647E" w:rsidRDefault="00E6647E" w:rsidP="00E6647E">
      <w:pPr>
        <w:rPr>
          <w:rFonts w:ascii="Times New Roman" w:hAnsi="Times New Roman" w:cs="Times New Roman"/>
          <w:b/>
          <w:bCs/>
          <w:sz w:val="28"/>
          <w:szCs w:val="28"/>
          <w:lang w:val="en-IN"/>
        </w:rPr>
      </w:pPr>
      <w:r w:rsidRPr="00E6647E">
        <w:rPr>
          <w:rFonts w:ascii="Times New Roman" w:hAnsi="Times New Roman" w:cs="Times New Roman"/>
          <w:b/>
          <w:bCs/>
          <w:sz w:val="28"/>
          <w:szCs w:val="28"/>
          <w:lang w:val="en-IN"/>
        </w:rPr>
        <w:t>Vote of Thanks</w:t>
      </w:r>
      <w:r w:rsidR="00E50720" w:rsidRPr="00E50720">
        <w:rPr>
          <w:rFonts w:ascii="Times New Roman" w:hAnsi="Times New Roman" w:cs="Times New Roman"/>
          <w:b/>
          <w:bCs/>
          <w:sz w:val="28"/>
          <w:szCs w:val="28"/>
          <w:lang w:val="en-IN"/>
        </w:rPr>
        <w:t xml:space="preserve"> - </w:t>
      </w:r>
    </w:p>
    <w:p w:rsidR="00E6647E" w:rsidRPr="00E6647E" w:rsidRDefault="00E6647E" w:rsidP="007C0094">
      <w:pPr>
        <w:jc w:val="both"/>
        <w:rPr>
          <w:rFonts w:ascii="Times New Roman" w:hAnsi="Times New Roman" w:cs="Times New Roman"/>
          <w:sz w:val="28"/>
          <w:szCs w:val="28"/>
          <w:lang w:val="en-IN"/>
        </w:rPr>
      </w:pPr>
      <w:r w:rsidRPr="00E6647E">
        <w:rPr>
          <w:rFonts w:ascii="Times New Roman" w:hAnsi="Times New Roman" w:cs="Times New Roman"/>
          <w:sz w:val="28"/>
          <w:szCs w:val="28"/>
          <w:lang w:val="en-IN"/>
        </w:rPr>
        <w:t xml:space="preserve">The workshop concluded with an address by Dr. Divya Chowdhry, Director, JIM, who expressed </w:t>
      </w:r>
      <w:r w:rsidR="00E50720" w:rsidRPr="00E50720">
        <w:rPr>
          <w:rFonts w:ascii="Times New Roman" w:hAnsi="Times New Roman" w:cs="Times New Roman"/>
          <w:sz w:val="28"/>
          <w:szCs w:val="28"/>
          <w:lang w:val="en-IN"/>
        </w:rPr>
        <w:t xml:space="preserve">her </w:t>
      </w:r>
      <w:r w:rsidRPr="00E6647E">
        <w:rPr>
          <w:rFonts w:ascii="Times New Roman" w:hAnsi="Times New Roman" w:cs="Times New Roman"/>
          <w:sz w:val="28"/>
          <w:szCs w:val="28"/>
          <w:lang w:val="en-IN"/>
        </w:rPr>
        <w:t>heartfelt gratitude to the Sahaja Yoga Foundation and its coordinators for conducting such an enlightening and enriching session. She emphasized the importance of adopting meditation as a lifestyle practice to manage stress, enhance concentration and promote holistic development.</w:t>
      </w:r>
    </w:p>
    <w:p w:rsidR="00E6647E" w:rsidRPr="00E6647E" w:rsidRDefault="00E6647E" w:rsidP="00E6647E">
      <w:pPr>
        <w:rPr>
          <w:rFonts w:ascii="Times New Roman" w:hAnsi="Times New Roman" w:cs="Times New Roman"/>
          <w:b/>
          <w:bCs/>
          <w:sz w:val="28"/>
          <w:szCs w:val="28"/>
          <w:lang w:val="en-IN"/>
        </w:rPr>
      </w:pPr>
      <w:r w:rsidRPr="00E6647E">
        <w:rPr>
          <w:rFonts w:ascii="Times New Roman" w:hAnsi="Times New Roman" w:cs="Times New Roman"/>
          <w:b/>
          <w:bCs/>
          <w:sz w:val="28"/>
          <w:szCs w:val="28"/>
          <w:lang w:val="en-IN"/>
        </w:rPr>
        <w:t>Conclusion</w:t>
      </w:r>
      <w:r w:rsidR="00E50720" w:rsidRPr="00E50720">
        <w:rPr>
          <w:rFonts w:ascii="Times New Roman" w:hAnsi="Times New Roman" w:cs="Times New Roman"/>
          <w:b/>
          <w:bCs/>
          <w:sz w:val="28"/>
          <w:szCs w:val="28"/>
          <w:lang w:val="en-IN"/>
        </w:rPr>
        <w:t>-</w:t>
      </w:r>
    </w:p>
    <w:p w:rsidR="00E6647E" w:rsidRPr="00E6647E" w:rsidRDefault="00E6647E" w:rsidP="007C0094">
      <w:pPr>
        <w:jc w:val="both"/>
        <w:rPr>
          <w:rFonts w:ascii="Times New Roman" w:hAnsi="Times New Roman" w:cs="Times New Roman"/>
          <w:sz w:val="28"/>
          <w:szCs w:val="28"/>
          <w:lang w:val="en-IN"/>
        </w:rPr>
      </w:pPr>
      <w:r w:rsidRPr="00E6647E">
        <w:rPr>
          <w:rFonts w:ascii="Times New Roman" w:hAnsi="Times New Roman" w:cs="Times New Roman"/>
          <w:sz w:val="28"/>
          <w:szCs w:val="28"/>
          <w:lang w:val="en-IN"/>
        </w:rPr>
        <w:t>The Sahaja Yoga Meditation Workshop proved to be an uplifting experience for all attendees. It offered a refreshing pause from the fast-paced academic routine and opened the doors to self-exploration and inner harmony. Through the guidance of the Sahaja Yoga team, participants learned to experience peace and balance from within</w:t>
      </w:r>
      <w:r w:rsidR="00E50720" w:rsidRPr="00E50720">
        <w:rPr>
          <w:rFonts w:ascii="Times New Roman" w:hAnsi="Times New Roman" w:cs="Times New Roman"/>
          <w:sz w:val="28"/>
          <w:szCs w:val="28"/>
          <w:lang w:val="en-IN"/>
        </w:rPr>
        <w:t xml:space="preserve"> -</w:t>
      </w:r>
      <w:r w:rsidRPr="00E6647E">
        <w:rPr>
          <w:rFonts w:ascii="Times New Roman" w:hAnsi="Times New Roman" w:cs="Times New Roman"/>
          <w:sz w:val="28"/>
          <w:szCs w:val="28"/>
          <w:lang w:val="en-IN"/>
        </w:rPr>
        <w:t xml:space="preserve"> a valuable skill in today’s demanding world.</w:t>
      </w:r>
    </w:p>
    <w:p w:rsidR="00E6647E" w:rsidRPr="00E6647E" w:rsidRDefault="00E6647E" w:rsidP="007C0094">
      <w:pPr>
        <w:jc w:val="both"/>
        <w:rPr>
          <w:rFonts w:ascii="Times New Roman" w:hAnsi="Times New Roman" w:cs="Times New Roman"/>
          <w:sz w:val="28"/>
          <w:szCs w:val="28"/>
          <w:lang w:val="en-IN"/>
        </w:rPr>
      </w:pPr>
      <w:r w:rsidRPr="00E6647E">
        <w:rPr>
          <w:rFonts w:ascii="Times New Roman" w:hAnsi="Times New Roman" w:cs="Times New Roman"/>
          <w:sz w:val="28"/>
          <w:szCs w:val="28"/>
          <w:lang w:val="en-IN"/>
        </w:rPr>
        <w:t>The event not only deepened awareness about the benefits of meditation but also strengthened the institute’s commitment to promoting the mental and emotional well-being of its students and staff.</w:t>
      </w:r>
    </w:p>
    <w:p w:rsidR="0030360C" w:rsidRPr="007C0094" w:rsidRDefault="0030360C" w:rsidP="007C0094">
      <w:pPr>
        <w:jc w:val="center"/>
        <w:rPr>
          <w:rFonts w:ascii="Times New Roman" w:hAnsi="Times New Roman" w:cs="Times New Roman"/>
          <w:b/>
          <w:sz w:val="28"/>
          <w:szCs w:val="28"/>
          <w:u w:val="single"/>
        </w:rPr>
      </w:pPr>
      <w:r w:rsidRPr="007C0094">
        <w:rPr>
          <w:rFonts w:ascii="Times New Roman" w:hAnsi="Times New Roman" w:cs="Times New Roman"/>
          <w:b/>
          <w:sz w:val="28"/>
          <w:szCs w:val="28"/>
          <w:u w:val="single"/>
        </w:rPr>
        <w:lastRenderedPageBreak/>
        <w:t>Glimpses of the event</w:t>
      </w:r>
      <w:r w:rsidR="00E50720" w:rsidRPr="007C0094">
        <w:rPr>
          <w:rFonts w:ascii="Times New Roman" w:hAnsi="Times New Roman" w:cs="Times New Roman"/>
          <w:b/>
          <w:sz w:val="28"/>
          <w:szCs w:val="28"/>
          <w:u w:val="single"/>
        </w:rPr>
        <w:t>-</w:t>
      </w:r>
    </w:p>
    <w:p w:rsidR="0025473D" w:rsidRDefault="0025473D" w:rsidP="007C0094">
      <w:pPr>
        <w:rPr>
          <w:rFonts w:ascii="Times New Roman" w:hAnsi="Times New Roman" w:cs="Times New Roman"/>
          <w:b/>
          <w:sz w:val="32"/>
        </w:rPr>
      </w:pPr>
      <w:r>
        <w:rPr>
          <w:rFonts w:ascii="Times New Roman" w:hAnsi="Times New Roman" w:cs="Times New Roman"/>
          <w:b/>
          <w:noProof/>
          <w:sz w:val="32"/>
        </w:rPr>
        <w:drawing>
          <wp:inline distT="0" distB="0" distL="0" distR="0">
            <wp:extent cx="2734310" cy="1892788"/>
            <wp:effectExtent l="38100" t="57150" r="123190" b="88412"/>
            <wp:docPr id="553154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154194" name="Picture 553154194"/>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148" b="2491"/>
                    <a:stretch>
                      <a:fillRect/>
                    </a:stretch>
                  </pic:blipFill>
                  <pic:spPr>
                    <a:xfrm>
                      <a:off x="0" y="0"/>
                      <a:ext cx="2734153" cy="18926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0360C" w:rsidRDefault="0030360C" w:rsidP="007C0094">
      <w:pPr>
        <w:rPr>
          <w:rFonts w:ascii="Times New Roman" w:hAnsi="Times New Roman" w:cs="Times New Roman"/>
          <w:b/>
          <w:sz w:val="32"/>
        </w:rPr>
      </w:pPr>
      <w:proofErr w:type="spellStart"/>
      <w:r>
        <w:rPr>
          <w:rFonts w:ascii="Times New Roman" w:hAnsi="Times New Roman" w:cs="Times New Roman"/>
          <w:b/>
          <w:sz w:val="32"/>
        </w:rPr>
        <w:t>Danik</w:t>
      </w:r>
      <w:proofErr w:type="spellEnd"/>
      <w:r>
        <w:rPr>
          <w:rFonts w:ascii="Times New Roman" w:hAnsi="Times New Roman" w:cs="Times New Roman"/>
          <w:b/>
          <w:sz w:val="32"/>
        </w:rPr>
        <w:t xml:space="preserve"> Jagran news coverage</w:t>
      </w:r>
      <w:r w:rsidR="0025473D">
        <w:rPr>
          <w:rFonts w:ascii="Times New Roman" w:hAnsi="Times New Roman" w:cs="Times New Roman"/>
          <w:b/>
          <w:sz w:val="32"/>
        </w:rPr>
        <w:t xml:space="preserve"> on page no. 6</w:t>
      </w:r>
    </w:p>
    <w:p w:rsidR="0025473D" w:rsidRDefault="0025473D" w:rsidP="007C0094">
      <w:pPr>
        <w:jc w:val="right"/>
        <w:rPr>
          <w:rFonts w:ascii="Times New Roman" w:hAnsi="Times New Roman" w:cs="Times New Roman"/>
          <w:b/>
          <w:sz w:val="32"/>
        </w:rPr>
      </w:pPr>
      <w:r>
        <w:rPr>
          <w:rFonts w:ascii="Times New Roman" w:hAnsi="Times New Roman" w:cs="Times New Roman"/>
          <w:b/>
          <w:noProof/>
          <w:sz w:val="32"/>
        </w:rPr>
        <w:drawing>
          <wp:inline distT="0" distB="0" distL="0" distR="0">
            <wp:extent cx="2337435" cy="2240973"/>
            <wp:effectExtent l="38100" t="57150" r="120015" b="102177"/>
            <wp:docPr id="15932612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261289" name="Picture 1593261289"/>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415" t="1295" r="4872"/>
                    <a:stretch>
                      <a:fillRect/>
                    </a:stretch>
                  </pic:blipFill>
                  <pic:spPr>
                    <a:xfrm>
                      <a:off x="0" y="0"/>
                      <a:ext cx="2337435" cy="224097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5473D" w:rsidRDefault="007C0094" w:rsidP="00E50720">
      <w:pPr>
        <w:jc w:val="center"/>
        <w:rPr>
          <w:rFonts w:ascii="Times New Roman" w:hAnsi="Times New Roman" w:cs="Times New Roman"/>
          <w:b/>
          <w:sz w:val="32"/>
        </w:rPr>
      </w:pPr>
      <w:r>
        <w:rPr>
          <w:rFonts w:ascii="Times New Roman" w:hAnsi="Times New Roman" w:cs="Times New Roman"/>
          <w:b/>
          <w:sz w:val="32"/>
        </w:rPr>
        <w:t xml:space="preserve">                                                         </w:t>
      </w:r>
      <w:r w:rsidR="0025473D">
        <w:rPr>
          <w:rFonts w:ascii="Times New Roman" w:hAnsi="Times New Roman" w:cs="Times New Roman"/>
          <w:b/>
          <w:sz w:val="32"/>
        </w:rPr>
        <w:t>I Next news coverage on page no. 4</w:t>
      </w:r>
    </w:p>
    <w:p w:rsidR="0025473D" w:rsidRPr="00D6242A" w:rsidRDefault="0025473D" w:rsidP="007C0094">
      <w:pPr>
        <w:rPr>
          <w:rFonts w:ascii="Times New Roman" w:hAnsi="Times New Roman" w:cs="Times New Roman"/>
          <w:b/>
          <w:sz w:val="32"/>
        </w:rPr>
      </w:pPr>
      <w:r>
        <w:rPr>
          <w:rFonts w:ascii="Times New Roman" w:hAnsi="Times New Roman" w:cs="Times New Roman"/>
          <w:b/>
          <w:noProof/>
          <w:sz w:val="32"/>
        </w:rPr>
        <w:drawing>
          <wp:inline distT="0" distB="0" distL="0" distR="0">
            <wp:extent cx="1933575" cy="1812642"/>
            <wp:effectExtent l="38100" t="57150" r="123825" b="92358"/>
            <wp:docPr id="8961907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190745" name="Picture 896190745"/>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939974" cy="181864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roofErr w:type="spellStart"/>
      <w:r>
        <w:rPr>
          <w:rFonts w:ascii="Times New Roman" w:hAnsi="Times New Roman" w:cs="Times New Roman"/>
          <w:b/>
          <w:sz w:val="32"/>
        </w:rPr>
        <w:t>Kulgaon</w:t>
      </w:r>
      <w:proofErr w:type="spellEnd"/>
      <w:r>
        <w:rPr>
          <w:rFonts w:ascii="Times New Roman" w:hAnsi="Times New Roman" w:cs="Times New Roman"/>
          <w:b/>
          <w:sz w:val="32"/>
        </w:rPr>
        <w:t xml:space="preserve"> Times news coverage on page no. 4</w:t>
      </w:r>
    </w:p>
    <w:sectPr w:rsidR="0025473D" w:rsidRPr="00D6242A" w:rsidSect="00D6242A">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6242A"/>
    <w:rsid w:val="001C18AE"/>
    <w:rsid w:val="001E2C3F"/>
    <w:rsid w:val="0025473D"/>
    <w:rsid w:val="002E5EEE"/>
    <w:rsid w:val="0030360C"/>
    <w:rsid w:val="003F4650"/>
    <w:rsid w:val="00506B0F"/>
    <w:rsid w:val="007C0094"/>
    <w:rsid w:val="00B721C2"/>
    <w:rsid w:val="00D6242A"/>
    <w:rsid w:val="00DA0D7E"/>
    <w:rsid w:val="00E50720"/>
    <w:rsid w:val="00E6647E"/>
    <w:rsid w:val="00EC18C7"/>
    <w:rsid w:val="00EF54B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42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242A"/>
    <w:pPr>
      <w:ind w:left="720"/>
      <w:contextualSpacing/>
    </w:pPr>
  </w:style>
  <w:style w:type="paragraph" w:styleId="BalloonText">
    <w:name w:val="Balloon Text"/>
    <w:basedOn w:val="Normal"/>
    <w:link w:val="BalloonTextChar"/>
    <w:uiPriority w:val="99"/>
    <w:semiHidden/>
    <w:unhideWhenUsed/>
    <w:rsid w:val="007C00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0094"/>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577</Words>
  <Characters>3291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Jagran</Company>
  <LinksUpToDate>false</LinksUpToDate>
  <CharactersWithSpaces>3861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faculty0024</dc:creator>
  <cp:keywords/>
  <dc:description/>
  <cp:lastModifiedBy>Windows User</cp:lastModifiedBy>
  <cp:revision>9</cp:revision>
  <dcterms:created xsi:type="dcterms:W3CDTF">2025-11-12T04:37:00Z</dcterms:created>
  <dcterms:modified xsi:type="dcterms:W3CDTF">2025-11-13T11:23:00Z</dcterms:modified>
</cp:coreProperties>
</file>