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F44" w:rsidRPr="000F206C" w:rsidRDefault="00E00DC8" w:rsidP="000F206C">
      <w:pPr>
        <w:jc w:val="both"/>
        <w:rPr>
          <w:rFonts w:cstheme="minorHAnsi"/>
          <w:b/>
          <w:sz w:val="25"/>
          <w:szCs w:val="25"/>
          <w:u w:val="single"/>
        </w:rPr>
      </w:pPr>
      <w:r w:rsidRPr="000F206C">
        <w:rPr>
          <w:rFonts w:cstheme="minorHAnsi"/>
          <w:b/>
          <w:sz w:val="25"/>
          <w:szCs w:val="25"/>
          <w:u w:val="single"/>
        </w:rPr>
        <w:t xml:space="preserve">Three day </w:t>
      </w:r>
      <w:r w:rsidR="00E7091E" w:rsidRPr="000F206C">
        <w:rPr>
          <w:rFonts w:cstheme="minorHAnsi"/>
          <w:b/>
          <w:sz w:val="25"/>
          <w:szCs w:val="25"/>
          <w:u w:val="single"/>
        </w:rPr>
        <w:t>FDP</w:t>
      </w:r>
      <w:r w:rsidRPr="000F206C">
        <w:rPr>
          <w:rFonts w:cstheme="minorHAnsi"/>
          <w:b/>
          <w:sz w:val="25"/>
          <w:szCs w:val="25"/>
          <w:u w:val="single"/>
        </w:rPr>
        <w:t xml:space="preserve"> on “Universal Human Values”</w:t>
      </w:r>
    </w:p>
    <w:p w:rsidR="00E00DC8" w:rsidRPr="000F206C" w:rsidRDefault="00E00DC8" w:rsidP="000F206C">
      <w:pPr>
        <w:jc w:val="both"/>
        <w:rPr>
          <w:rFonts w:cstheme="minorHAnsi"/>
          <w:color w:val="000000"/>
          <w:sz w:val="25"/>
          <w:szCs w:val="25"/>
          <w:shd w:val="clear" w:color="auto" w:fill="FFFFFF"/>
        </w:rPr>
      </w:pPr>
      <w:r w:rsidRPr="000F206C">
        <w:rPr>
          <w:rFonts w:cstheme="minorHAnsi"/>
          <w:b/>
          <w:sz w:val="25"/>
          <w:szCs w:val="25"/>
        </w:rPr>
        <w:t xml:space="preserve">Resource </w:t>
      </w:r>
      <w:r w:rsidR="00E7091E" w:rsidRPr="000F206C">
        <w:rPr>
          <w:rFonts w:cstheme="minorHAnsi"/>
          <w:b/>
          <w:sz w:val="25"/>
          <w:szCs w:val="25"/>
        </w:rPr>
        <w:t>Persons:</w:t>
      </w:r>
      <w:r w:rsidRPr="000F206C">
        <w:rPr>
          <w:rFonts w:cstheme="minorHAnsi"/>
          <w:b/>
          <w:sz w:val="25"/>
          <w:szCs w:val="25"/>
        </w:rPr>
        <w:t xml:space="preserve"> </w:t>
      </w:r>
      <w:r w:rsidR="00F03570" w:rsidRPr="000F206C">
        <w:rPr>
          <w:rFonts w:cstheme="minorHAnsi"/>
          <w:sz w:val="25"/>
          <w:szCs w:val="25"/>
        </w:rPr>
        <w:t xml:space="preserve">Mr. </w:t>
      </w:r>
      <w:r w:rsidR="00F03570" w:rsidRPr="000F206C">
        <w:rPr>
          <w:rFonts w:cstheme="minorHAnsi"/>
          <w:color w:val="000000"/>
          <w:sz w:val="25"/>
          <w:szCs w:val="25"/>
          <w:shd w:val="clear" w:color="auto" w:fill="FFFFFF"/>
        </w:rPr>
        <w:t xml:space="preserve">Alok Kumar Pandey, </w:t>
      </w:r>
      <w:r w:rsidR="00F03570" w:rsidRPr="000F206C">
        <w:rPr>
          <w:rFonts w:cstheme="minorHAnsi"/>
          <w:color w:val="222222"/>
          <w:sz w:val="25"/>
          <w:szCs w:val="25"/>
          <w:shd w:val="clear" w:color="auto" w:fill="FFFFFF"/>
        </w:rPr>
        <w:t xml:space="preserve">Shri. Pankaj Kumar Yadav, </w:t>
      </w:r>
      <w:r w:rsidR="00F03570" w:rsidRPr="000F206C">
        <w:rPr>
          <w:rFonts w:cstheme="minorHAnsi"/>
          <w:color w:val="000000"/>
          <w:sz w:val="25"/>
          <w:szCs w:val="25"/>
          <w:shd w:val="clear" w:color="auto" w:fill="FFFFFF"/>
        </w:rPr>
        <w:t>Dr. Indu Prabha Singh.</w:t>
      </w:r>
    </w:p>
    <w:p w:rsidR="00F03570" w:rsidRPr="000F206C" w:rsidRDefault="00B718DB" w:rsidP="000F206C">
      <w:pPr>
        <w:jc w:val="both"/>
        <w:rPr>
          <w:rFonts w:cstheme="minorHAnsi"/>
          <w:color w:val="000000"/>
          <w:sz w:val="25"/>
          <w:szCs w:val="25"/>
          <w:shd w:val="clear" w:color="auto" w:fill="FFFFFF"/>
        </w:rPr>
      </w:pPr>
      <w:r w:rsidRPr="000F206C">
        <w:rPr>
          <w:rFonts w:cstheme="minorHAnsi"/>
          <w:b/>
          <w:color w:val="000000"/>
          <w:sz w:val="25"/>
          <w:szCs w:val="25"/>
          <w:shd w:val="clear" w:color="auto" w:fill="FFFFFF"/>
        </w:rPr>
        <w:t>Event coordinator:</w:t>
      </w:r>
      <w:r w:rsidR="00F03570" w:rsidRPr="000F206C">
        <w:rPr>
          <w:rFonts w:cstheme="minorHAnsi"/>
          <w:color w:val="000000"/>
          <w:sz w:val="25"/>
          <w:szCs w:val="25"/>
          <w:shd w:val="clear" w:color="auto" w:fill="FFFFFF"/>
        </w:rPr>
        <w:t xml:space="preserve"> Mr. Aman Kesh</w:t>
      </w:r>
      <w:r w:rsidR="004044B2" w:rsidRPr="000F206C">
        <w:rPr>
          <w:rFonts w:cstheme="minorHAnsi"/>
          <w:color w:val="000000"/>
          <w:sz w:val="25"/>
          <w:szCs w:val="25"/>
          <w:shd w:val="clear" w:color="auto" w:fill="FFFFFF"/>
        </w:rPr>
        <w:t>a</w:t>
      </w:r>
      <w:r w:rsidR="00F03570" w:rsidRPr="000F206C">
        <w:rPr>
          <w:rFonts w:cstheme="minorHAnsi"/>
          <w:color w:val="000000"/>
          <w:sz w:val="25"/>
          <w:szCs w:val="25"/>
          <w:shd w:val="clear" w:color="auto" w:fill="FFFFFF"/>
        </w:rPr>
        <w:t>rwani</w:t>
      </w:r>
    </w:p>
    <w:p w:rsidR="00F03570" w:rsidRPr="000F206C" w:rsidRDefault="00F03570" w:rsidP="000F206C">
      <w:pPr>
        <w:jc w:val="both"/>
        <w:rPr>
          <w:rFonts w:cstheme="minorHAnsi"/>
          <w:sz w:val="25"/>
          <w:szCs w:val="25"/>
        </w:rPr>
      </w:pPr>
      <w:r w:rsidRPr="000F206C">
        <w:rPr>
          <w:rFonts w:cstheme="minorHAnsi"/>
          <w:b/>
          <w:color w:val="000000"/>
          <w:sz w:val="25"/>
          <w:szCs w:val="25"/>
          <w:shd w:val="clear" w:color="auto" w:fill="FFFFFF"/>
        </w:rPr>
        <w:t>Date and Place</w:t>
      </w:r>
      <w:r w:rsidRPr="000F206C">
        <w:rPr>
          <w:rFonts w:cstheme="minorHAnsi"/>
          <w:color w:val="000000"/>
          <w:sz w:val="25"/>
          <w:szCs w:val="25"/>
          <w:shd w:val="clear" w:color="auto" w:fill="FFFFFF"/>
        </w:rPr>
        <w:t>: 6</w:t>
      </w:r>
      <w:r w:rsidRPr="000F206C">
        <w:rPr>
          <w:rFonts w:cstheme="minorHAnsi"/>
          <w:color w:val="000000"/>
          <w:sz w:val="25"/>
          <w:szCs w:val="25"/>
          <w:shd w:val="clear" w:color="auto" w:fill="FFFFFF"/>
          <w:vertAlign w:val="superscript"/>
        </w:rPr>
        <w:t>th</w:t>
      </w:r>
      <w:r w:rsidRPr="000F206C">
        <w:rPr>
          <w:rFonts w:cstheme="minorHAnsi"/>
          <w:color w:val="000000"/>
          <w:sz w:val="25"/>
          <w:szCs w:val="25"/>
          <w:shd w:val="clear" w:color="auto" w:fill="FFFFFF"/>
        </w:rPr>
        <w:t>, 7</w:t>
      </w:r>
      <w:r w:rsidRPr="000F206C">
        <w:rPr>
          <w:rFonts w:cstheme="minorHAnsi"/>
          <w:color w:val="000000"/>
          <w:sz w:val="25"/>
          <w:szCs w:val="25"/>
          <w:shd w:val="clear" w:color="auto" w:fill="FFFFFF"/>
          <w:vertAlign w:val="superscript"/>
        </w:rPr>
        <w:t>th</w:t>
      </w:r>
      <w:r w:rsidRPr="000F206C">
        <w:rPr>
          <w:rFonts w:cstheme="minorHAnsi"/>
          <w:color w:val="000000"/>
          <w:sz w:val="25"/>
          <w:szCs w:val="25"/>
          <w:shd w:val="clear" w:color="auto" w:fill="FFFFFF"/>
        </w:rPr>
        <w:t xml:space="preserve"> and 8</w:t>
      </w:r>
      <w:r w:rsidRPr="000F206C">
        <w:rPr>
          <w:rFonts w:cstheme="minorHAnsi"/>
          <w:color w:val="000000"/>
          <w:sz w:val="25"/>
          <w:szCs w:val="25"/>
          <w:shd w:val="clear" w:color="auto" w:fill="FFFFFF"/>
          <w:vertAlign w:val="superscript"/>
        </w:rPr>
        <w:t>th</w:t>
      </w:r>
      <w:r w:rsidRPr="000F206C">
        <w:rPr>
          <w:rFonts w:cstheme="minorHAnsi"/>
          <w:color w:val="000000"/>
          <w:sz w:val="25"/>
          <w:szCs w:val="25"/>
          <w:shd w:val="clear" w:color="auto" w:fill="FFFFFF"/>
        </w:rPr>
        <w:t xml:space="preserve"> </w:t>
      </w:r>
      <w:r w:rsidR="00B718DB" w:rsidRPr="000F206C">
        <w:rPr>
          <w:rFonts w:cstheme="minorHAnsi"/>
          <w:color w:val="000000"/>
          <w:sz w:val="25"/>
          <w:szCs w:val="25"/>
          <w:shd w:val="clear" w:color="auto" w:fill="FFFFFF"/>
        </w:rPr>
        <w:t>August</w:t>
      </w:r>
      <w:r w:rsidRPr="000F206C">
        <w:rPr>
          <w:rFonts w:cstheme="minorHAnsi"/>
          <w:color w:val="000000"/>
          <w:sz w:val="25"/>
          <w:szCs w:val="25"/>
          <w:shd w:val="clear" w:color="auto" w:fill="FFFFFF"/>
        </w:rPr>
        <w:t>, 2025, Jagran Institute of Management</w:t>
      </w:r>
      <w:r w:rsidR="00B718DB" w:rsidRPr="000F206C">
        <w:rPr>
          <w:rFonts w:cstheme="minorHAnsi"/>
          <w:color w:val="000000"/>
          <w:sz w:val="25"/>
          <w:szCs w:val="25"/>
          <w:shd w:val="clear" w:color="auto" w:fill="FFFFFF"/>
        </w:rPr>
        <w:t>, Kanpur</w:t>
      </w:r>
    </w:p>
    <w:p w:rsidR="001127AB" w:rsidRPr="000F206C" w:rsidRDefault="000F206C" w:rsidP="000F206C">
      <w:pPr>
        <w:jc w:val="both"/>
        <w:rPr>
          <w:rFonts w:cstheme="minorHAnsi"/>
          <w:b/>
          <w:sz w:val="25"/>
          <w:szCs w:val="25"/>
        </w:rPr>
      </w:pPr>
      <w:r>
        <w:rPr>
          <w:rFonts w:cstheme="minorHAnsi"/>
          <w:b/>
          <w:sz w:val="25"/>
          <w:szCs w:val="25"/>
        </w:rPr>
        <w:t xml:space="preserve">Day-1 - </w:t>
      </w:r>
      <w:r w:rsidR="004044B2" w:rsidRPr="000F206C">
        <w:rPr>
          <w:rFonts w:cstheme="minorHAnsi"/>
          <w:b/>
          <w:sz w:val="25"/>
          <w:szCs w:val="25"/>
        </w:rPr>
        <w:t>Topic:</w:t>
      </w:r>
      <w:r w:rsidR="001127AB" w:rsidRPr="000F206C">
        <w:rPr>
          <w:rFonts w:cstheme="minorHAnsi"/>
          <w:b/>
          <w:sz w:val="25"/>
          <w:szCs w:val="25"/>
        </w:rPr>
        <w:t xml:space="preserve"> Basic human </w:t>
      </w:r>
      <w:r>
        <w:rPr>
          <w:rFonts w:cstheme="minorHAnsi"/>
          <w:b/>
          <w:sz w:val="25"/>
          <w:szCs w:val="25"/>
        </w:rPr>
        <w:t>aspirations and its fulfillment</w:t>
      </w:r>
    </w:p>
    <w:p w:rsidR="00193F3B" w:rsidRPr="000F206C" w:rsidRDefault="001200D1" w:rsidP="000F206C">
      <w:pPr>
        <w:jc w:val="both"/>
        <w:rPr>
          <w:rFonts w:cstheme="minorHAnsi"/>
          <w:sz w:val="25"/>
          <w:szCs w:val="25"/>
        </w:rPr>
      </w:pPr>
      <w:r w:rsidRPr="000F206C">
        <w:rPr>
          <w:rFonts w:cstheme="minorHAnsi"/>
          <w:sz w:val="25"/>
          <w:szCs w:val="25"/>
        </w:rPr>
        <w:t>Basic human aspirations are the fundamental desires that shape people’s lives and drive their actions. They include the pursuit of happiness, security, love, and respect. Every individual aspires to live a life of dignity, free from fear and want. Education, good health, meaningful work, and a supportive community form the foundation of these aspirations. Beyond material needs, people seek personal growth, peace of mind, and the freedom to express themselves. These aspirations unite humanity across cultures, inspiring progress and cooperation. By fulfilling basic human aspirations, societies create conditions where individuals can thrive and contribute to the well-being of all.</w:t>
      </w:r>
    </w:p>
    <w:p w:rsidR="001200D1" w:rsidRPr="000F206C" w:rsidRDefault="001200D1" w:rsidP="000F206C">
      <w:pPr>
        <w:jc w:val="both"/>
        <w:rPr>
          <w:rFonts w:cstheme="minorHAnsi"/>
          <w:sz w:val="25"/>
          <w:szCs w:val="25"/>
        </w:rPr>
      </w:pPr>
      <w:r w:rsidRPr="000F206C">
        <w:rPr>
          <w:rFonts w:cstheme="minorHAnsi"/>
          <w:sz w:val="25"/>
          <w:szCs w:val="25"/>
        </w:rPr>
        <w:t>The combination of right understanding, relationship, and physical facilities should be based on their correct priority to fulfill basic human aspirations. </w:t>
      </w:r>
      <w:r w:rsidR="001127AB" w:rsidRPr="000F206C">
        <w:rPr>
          <w:rFonts w:cstheme="minorHAnsi"/>
          <w:sz w:val="25"/>
          <w:szCs w:val="25"/>
        </w:rPr>
        <w:t xml:space="preserve">Right understanding </w:t>
      </w:r>
      <w:r w:rsidRPr="000F206C">
        <w:rPr>
          <w:rFonts w:cstheme="minorHAnsi"/>
          <w:sz w:val="25"/>
          <w:szCs w:val="25"/>
        </w:rPr>
        <w:t>comes first because it enables individuals to accurately identify needs, make wise decisions, and develop meaningful perspectives on life. With right understanding, one can foster healthy and fulfilling</w:t>
      </w:r>
      <w:r w:rsidR="001127AB" w:rsidRPr="000F206C">
        <w:rPr>
          <w:rFonts w:cstheme="minorHAnsi"/>
          <w:sz w:val="25"/>
          <w:szCs w:val="25"/>
        </w:rPr>
        <w:t xml:space="preserve"> relationship, which is</w:t>
      </w:r>
      <w:r w:rsidRPr="000F206C">
        <w:rPr>
          <w:rFonts w:cstheme="minorHAnsi"/>
          <w:sz w:val="25"/>
          <w:szCs w:val="25"/>
        </w:rPr>
        <w:t xml:space="preserve"> essential for emotional well-being, mutual happiness, and societal harmony. Physical facilities, such as food, shelter, and resources, are necessary for comfort and survival, but they should be prioritized last, as their optimal use and requirements are clarified by right understanding.</w:t>
      </w:r>
    </w:p>
    <w:p w:rsidR="00F14C41" w:rsidRPr="000F206C" w:rsidRDefault="00F14C41" w:rsidP="000F206C">
      <w:pPr>
        <w:pStyle w:val="NormalWeb"/>
        <w:jc w:val="both"/>
        <w:rPr>
          <w:rFonts w:asciiTheme="minorHAnsi" w:hAnsiTheme="minorHAnsi" w:cstheme="minorHAnsi"/>
          <w:sz w:val="25"/>
          <w:szCs w:val="25"/>
        </w:rPr>
      </w:pPr>
      <w:r w:rsidRPr="000F206C">
        <w:rPr>
          <w:rFonts w:asciiTheme="minorHAnsi" w:hAnsiTheme="minorHAnsi" w:cstheme="minorHAnsi"/>
          <w:sz w:val="25"/>
          <w:szCs w:val="25"/>
        </w:rPr>
        <w:t>The correct sequence is:</w:t>
      </w:r>
    </w:p>
    <w:p w:rsidR="00F14C41" w:rsidRPr="000F206C" w:rsidRDefault="00F14C41" w:rsidP="000F206C">
      <w:pPr>
        <w:pStyle w:val="NormalWeb"/>
        <w:jc w:val="both"/>
        <w:rPr>
          <w:rFonts w:asciiTheme="minorHAnsi" w:hAnsiTheme="minorHAnsi" w:cstheme="minorHAnsi"/>
          <w:b/>
          <w:sz w:val="25"/>
          <w:szCs w:val="25"/>
        </w:rPr>
      </w:pPr>
      <w:r w:rsidRPr="000F206C">
        <w:rPr>
          <w:rStyle w:val="Strong"/>
          <w:rFonts w:asciiTheme="minorHAnsi" w:hAnsiTheme="minorHAnsi" w:cstheme="minorHAnsi"/>
          <w:b w:val="0"/>
          <w:sz w:val="25"/>
          <w:szCs w:val="25"/>
        </w:rPr>
        <w:t>Right Understanding → Relationship → Physical Facilities</w:t>
      </w:r>
    </w:p>
    <w:p w:rsidR="00F14C41" w:rsidRPr="000F206C" w:rsidRDefault="00F14C41" w:rsidP="000F206C">
      <w:pPr>
        <w:pStyle w:val="NormalWeb"/>
        <w:numPr>
          <w:ilvl w:val="0"/>
          <w:numId w:val="3"/>
        </w:numPr>
        <w:jc w:val="both"/>
        <w:rPr>
          <w:rFonts w:asciiTheme="minorHAnsi" w:hAnsiTheme="minorHAnsi" w:cstheme="minorHAnsi"/>
          <w:sz w:val="25"/>
          <w:szCs w:val="25"/>
        </w:rPr>
      </w:pPr>
      <w:r w:rsidRPr="000F206C">
        <w:rPr>
          <w:rStyle w:val="Strong"/>
          <w:rFonts w:asciiTheme="minorHAnsi" w:hAnsiTheme="minorHAnsi" w:cstheme="minorHAnsi"/>
          <w:sz w:val="25"/>
          <w:szCs w:val="25"/>
        </w:rPr>
        <w:t>Right Understanding</w:t>
      </w:r>
    </w:p>
    <w:p w:rsidR="00F14C41" w:rsidRPr="000F206C" w:rsidRDefault="00F14C41" w:rsidP="000F206C">
      <w:pPr>
        <w:pStyle w:val="NormalWeb"/>
        <w:numPr>
          <w:ilvl w:val="1"/>
          <w:numId w:val="3"/>
        </w:numPr>
        <w:jc w:val="both"/>
        <w:rPr>
          <w:rFonts w:asciiTheme="minorHAnsi" w:hAnsiTheme="minorHAnsi" w:cstheme="minorHAnsi"/>
          <w:sz w:val="25"/>
          <w:szCs w:val="25"/>
        </w:rPr>
      </w:pPr>
      <w:r w:rsidRPr="000F206C">
        <w:rPr>
          <w:rFonts w:asciiTheme="minorHAnsi" w:hAnsiTheme="minorHAnsi" w:cstheme="minorHAnsi"/>
          <w:sz w:val="25"/>
          <w:szCs w:val="25"/>
        </w:rPr>
        <w:t>This means having clarity about the self, human values, and the purpose of life.</w:t>
      </w:r>
    </w:p>
    <w:p w:rsidR="00F14C41" w:rsidRPr="000F206C" w:rsidRDefault="00F14C41" w:rsidP="000F206C">
      <w:pPr>
        <w:pStyle w:val="NormalWeb"/>
        <w:numPr>
          <w:ilvl w:val="1"/>
          <w:numId w:val="3"/>
        </w:numPr>
        <w:jc w:val="both"/>
        <w:rPr>
          <w:rFonts w:asciiTheme="minorHAnsi" w:hAnsiTheme="minorHAnsi" w:cstheme="minorHAnsi"/>
          <w:sz w:val="25"/>
          <w:szCs w:val="25"/>
        </w:rPr>
      </w:pPr>
      <w:r w:rsidRPr="000F206C">
        <w:rPr>
          <w:rFonts w:asciiTheme="minorHAnsi" w:hAnsiTheme="minorHAnsi" w:cstheme="minorHAnsi"/>
          <w:sz w:val="25"/>
          <w:szCs w:val="25"/>
        </w:rPr>
        <w:t>Without it, relationships and use of resources can be misguided.</w:t>
      </w:r>
    </w:p>
    <w:p w:rsidR="00F14C41" w:rsidRPr="000F206C" w:rsidRDefault="00F14C41" w:rsidP="000F206C">
      <w:pPr>
        <w:pStyle w:val="NormalWeb"/>
        <w:numPr>
          <w:ilvl w:val="1"/>
          <w:numId w:val="3"/>
        </w:numPr>
        <w:jc w:val="both"/>
        <w:rPr>
          <w:rFonts w:asciiTheme="minorHAnsi" w:hAnsiTheme="minorHAnsi" w:cstheme="minorHAnsi"/>
          <w:sz w:val="25"/>
          <w:szCs w:val="25"/>
        </w:rPr>
      </w:pPr>
      <w:r w:rsidRPr="000F206C">
        <w:rPr>
          <w:rFonts w:asciiTheme="minorHAnsi" w:hAnsiTheme="minorHAnsi" w:cstheme="minorHAnsi"/>
          <w:sz w:val="25"/>
          <w:szCs w:val="25"/>
        </w:rPr>
        <w:t>It forms the foundation for everything else.</w:t>
      </w:r>
    </w:p>
    <w:p w:rsidR="00F14C41" w:rsidRPr="000F206C" w:rsidRDefault="00F14C41" w:rsidP="000F206C">
      <w:pPr>
        <w:pStyle w:val="NormalWeb"/>
        <w:numPr>
          <w:ilvl w:val="0"/>
          <w:numId w:val="3"/>
        </w:numPr>
        <w:jc w:val="both"/>
        <w:rPr>
          <w:rFonts w:asciiTheme="minorHAnsi" w:hAnsiTheme="minorHAnsi" w:cstheme="minorHAnsi"/>
          <w:sz w:val="25"/>
          <w:szCs w:val="25"/>
        </w:rPr>
      </w:pPr>
      <w:r w:rsidRPr="000F206C">
        <w:rPr>
          <w:rStyle w:val="Strong"/>
          <w:rFonts w:asciiTheme="minorHAnsi" w:hAnsiTheme="minorHAnsi" w:cstheme="minorHAnsi"/>
          <w:sz w:val="25"/>
          <w:szCs w:val="25"/>
        </w:rPr>
        <w:t>Relationship</w:t>
      </w:r>
    </w:p>
    <w:p w:rsidR="00F14C41" w:rsidRPr="000F206C" w:rsidRDefault="00F14C41" w:rsidP="000F206C">
      <w:pPr>
        <w:pStyle w:val="NormalWeb"/>
        <w:numPr>
          <w:ilvl w:val="1"/>
          <w:numId w:val="3"/>
        </w:numPr>
        <w:jc w:val="both"/>
        <w:rPr>
          <w:rFonts w:asciiTheme="minorHAnsi" w:hAnsiTheme="minorHAnsi" w:cstheme="minorHAnsi"/>
          <w:sz w:val="25"/>
          <w:szCs w:val="25"/>
        </w:rPr>
      </w:pPr>
      <w:r w:rsidRPr="000F206C">
        <w:rPr>
          <w:rFonts w:asciiTheme="minorHAnsi" w:hAnsiTheme="minorHAnsi" w:cstheme="minorHAnsi"/>
          <w:sz w:val="25"/>
          <w:szCs w:val="25"/>
        </w:rPr>
        <w:t>With the right understanding, we naturally develop trust, respect, and affection in our relationships.</w:t>
      </w:r>
    </w:p>
    <w:p w:rsidR="00F14C41" w:rsidRPr="000F206C" w:rsidRDefault="00F14C41" w:rsidP="000F206C">
      <w:pPr>
        <w:pStyle w:val="NormalWeb"/>
        <w:numPr>
          <w:ilvl w:val="1"/>
          <w:numId w:val="3"/>
        </w:numPr>
        <w:jc w:val="both"/>
        <w:rPr>
          <w:rFonts w:asciiTheme="minorHAnsi" w:hAnsiTheme="minorHAnsi" w:cstheme="minorHAnsi"/>
          <w:sz w:val="25"/>
          <w:szCs w:val="25"/>
        </w:rPr>
      </w:pPr>
      <w:r w:rsidRPr="000F206C">
        <w:rPr>
          <w:rFonts w:asciiTheme="minorHAnsi" w:hAnsiTheme="minorHAnsi" w:cstheme="minorHAnsi"/>
          <w:sz w:val="25"/>
          <w:szCs w:val="25"/>
        </w:rPr>
        <w:lastRenderedPageBreak/>
        <w:t>Healthy relationships reduce conflict and create harmony in the family and society.</w:t>
      </w:r>
    </w:p>
    <w:p w:rsidR="00F14C41" w:rsidRPr="000F206C" w:rsidRDefault="00F14C41" w:rsidP="000F206C">
      <w:pPr>
        <w:pStyle w:val="NormalWeb"/>
        <w:numPr>
          <w:ilvl w:val="0"/>
          <w:numId w:val="3"/>
        </w:numPr>
        <w:jc w:val="both"/>
        <w:rPr>
          <w:rFonts w:asciiTheme="minorHAnsi" w:hAnsiTheme="minorHAnsi" w:cstheme="minorHAnsi"/>
          <w:sz w:val="25"/>
          <w:szCs w:val="25"/>
        </w:rPr>
      </w:pPr>
      <w:r w:rsidRPr="000F206C">
        <w:rPr>
          <w:rStyle w:val="Strong"/>
          <w:rFonts w:asciiTheme="minorHAnsi" w:hAnsiTheme="minorHAnsi" w:cstheme="minorHAnsi"/>
          <w:sz w:val="25"/>
          <w:szCs w:val="25"/>
        </w:rPr>
        <w:t>Physical Facilities</w:t>
      </w:r>
    </w:p>
    <w:p w:rsidR="00F14C41" w:rsidRPr="000F206C" w:rsidRDefault="00F14C41" w:rsidP="000F206C">
      <w:pPr>
        <w:pStyle w:val="NormalWeb"/>
        <w:numPr>
          <w:ilvl w:val="1"/>
          <w:numId w:val="3"/>
        </w:numPr>
        <w:jc w:val="both"/>
        <w:rPr>
          <w:rFonts w:asciiTheme="minorHAnsi" w:hAnsiTheme="minorHAnsi" w:cstheme="minorHAnsi"/>
          <w:sz w:val="25"/>
          <w:szCs w:val="25"/>
        </w:rPr>
      </w:pPr>
      <w:r w:rsidRPr="000F206C">
        <w:rPr>
          <w:rFonts w:asciiTheme="minorHAnsi" w:hAnsiTheme="minorHAnsi" w:cstheme="minorHAnsi"/>
          <w:sz w:val="25"/>
          <w:szCs w:val="25"/>
        </w:rPr>
        <w:t>These are material resources to fulfill bodily needs.</w:t>
      </w:r>
    </w:p>
    <w:p w:rsidR="00F14C41" w:rsidRPr="000F206C" w:rsidRDefault="00F14C41" w:rsidP="000F206C">
      <w:pPr>
        <w:pStyle w:val="NormalWeb"/>
        <w:numPr>
          <w:ilvl w:val="1"/>
          <w:numId w:val="3"/>
        </w:numPr>
        <w:jc w:val="both"/>
        <w:rPr>
          <w:rFonts w:asciiTheme="minorHAnsi" w:hAnsiTheme="minorHAnsi" w:cstheme="minorHAnsi"/>
        </w:rPr>
      </w:pPr>
      <w:r w:rsidRPr="000F206C">
        <w:rPr>
          <w:rFonts w:asciiTheme="minorHAnsi" w:hAnsiTheme="minorHAnsi" w:cstheme="minorHAnsi"/>
          <w:sz w:val="25"/>
          <w:szCs w:val="25"/>
        </w:rPr>
        <w:t>When relationships are harmonious, physical facilities are used wisely—not as a substitute for happiness, but to support well-being.</w:t>
      </w:r>
    </w:p>
    <w:p w:rsidR="00F14C41" w:rsidRPr="000F206C" w:rsidRDefault="000F206C" w:rsidP="000F206C">
      <w:pPr>
        <w:jc w:val="both"/>
        <w:rPr>
          <w:rFonts w:cstheme="minorHAnsi"/>
          <w:b/>
          <w:sz w:val="25"/>
          <w:szCs w:val="25"/>
        </w:rPr>
      </w:pPr>
      <w:r>
        <w:rPr>
          <w:rFonts w:cstheme="minorHAnsi"/>
          <w:b/>
          <w:sz w:val="25"/>
          <w:szCs w:val="25"/>
        </w:rPr>
        <w:t xml:space="preserve">Day-2 - </w:t>
      </w:r>
      <w:r w:rsidR="00F14C41" w:rsidRPr="000F206C">
        <w:rPr>
          <w:rFonts w:cstheme="minorHAnsi"/>
          <w:b/>
          <w:sz w:val="25"/>
          <w:szCs w:val="25"/>
        </w:rPr>
        <w:t>Topic : Source of motivation for our i</w:t>
      </w:r>
      <w:r>
        <w:rPr>
          <w:rFonts w:cstheme="minorHAnsi"/>
          <w:b/>
          <w:sz w:val="25"/>
          <w:szCs w:val="25"/>
        </w:rPr>
        <w:t>magination and its implications</w:t>
      </w:r>
    </w:p>
    <w:p w:rsidR="00F14C41" w:rsidRPr="000F206C" w:rsidRDefault="00F14C41" w:rsidP="000F206C">
      <w:pPr>
        <w:spacing w:before="100" w:beforeAutospacing="1" w:after="100" w:afterAutospacing="1" w:line="240" w:lineRule="auto"/>
        <w:jc w:val="both"/>
        <w:rPr>
          <w:rFonts w:eastAsia="Times New Roman" w:cstheme="minorHAnsi"/>
          <w:sz w:val="25"/>
          <w:szCs w:val="25"/>
        </w:rPr>
      </w:pPr>
      <w:r w:rsidRPr="000F206C">
        <w:rPr>
          <w:rFonts w:eastAsia="Times New Roman" w:cstheme="minorHAnsi"/>
          <w:sz w:val="25"/>
          <w:szCs w:val="25"/>
        </w:rPr>
        <w:t xml:space="preserve">The </w:t>
      </w:r>
      <w:r w:rsidRPr="000F206C">
        <w:rPr>
          <w:rFonts w:eastAsia="Times New Roman" w:cstheme="minorHAnsi"/>
          <w:bCs/>
          <w:sz w:val="25"/>
          <w:szCs w:val="25"/>
        </w:rPr>
        <w:t>source of motivation for our imagination</w:t>
      </w:r>
      <w:r w:rsidRPr="000F206C">
        <w:rPr>
          <w:rFonts w:eastAsia="Times New Roman" w:cstheme="minorHAnsi"/>
          <w:sz w:val="25"/>
          <w:szCs w:val="25"/>
        </w:rPr>
        <w:t xml:space="preserve"> is mainly </w:t>
      </w:r>
      <w:r w:rsidRPr="000F206C">
        <w:rPr>
          <w:rFonts w:eastAsia="Times New Roman" w:cstheme="minorHAnsi"/>
          <w:bCs/>
          <w:sz w:val="25"/>
          <w:szCs w:val="25"/>
        </w:rPr>
        <w:t>our basic aspiration for continuous happiness and prosperity</w:t>
      </w:r>
      <w:r w:rsidRPr="000F206C">
        <w:rPr>
          <w:rFonts w:eastAsia="Times New Roman" w:cstheme="minorHAnsi"/>
          <w:sz w:val="25"/>
          <w:szCs w:val="25"/>
        </w:rPr>
        <w:t>.</w:t>
      </w:r>
    </w:p>
    <w:p w:rsidR="00F14C41" w:rsidRPr="000F206C" w:rsidRDefault="00F14C41" w:rsidP="000F206C">
      <w:pPr>
        <w:spacing w:before="100" w:beforeAutospacing="1" w:after="100" w:afterAutospacing="1" w:line="240" w:lineRule="auto"/>
        <w:jc w:val="both"/>
        <w:outlineLvl w:val="2"/>
        <w:rPr>
          <w:rFonts w:eastAsia="Times New Roman" w:cstheme="minorHAnsi"/>
          <w:b/>
          <w:bCs/>
          <w:sz w:val="25"/>
          <w:szCs w:val="25"/>
        </w:rPr>
      </w:pPr>
      <w:r w:rsidRPr="000F206C">
        <w:rPr>
          <w:rFonts w:eastAsia="Times New Roman" w:cstheme="minorHAnsi"/>
          <w:b/>
          <w:bCs/>
          <w:sz w:val="25"/>
          <w:szCs w:val="25"/>
        </w:rPr>
        <w:t>1. Source of Motivation</w:t>
      </w:r>
    </w:p>
    <w:p w:rsidR="00F14C41" w:rsidRPr="000F206C" w:rsidRDefault="00F14C41" w:rsidP="000F206C">
      <w:pPr>
        <w:numPr>
          <w:ilvl w:val="0"/>
          <w:numId w:val="4"/>
        </w:numPr>
        <w:spacing w:before="100" w:beforeAutospacing="1" w:after="100" w:afterAutospacing="1" w:line="240" w:lineRule="auto"/>
        <w:jc w:val="both"/>
        <w:rPr>
          <w:rFonts w:eastAsia="Times New Roman" w:cstheme="minorHAnsi"/>
          <w:sz w:val="25"/>
          <w:szCs w:val="25"/>
        </w:rPr>
      </w:pPr>
      <w:r w:rsidRPr="000F206C">
        <w:rPr>
          <w:rFonts w:eastAsia="Times New Roman" w:cstheme="minorHAnsi"/>
          <w:sz w:val="25"/>
          <w:szCs w:val="25"/>
        </w:rPr>
        <w:t>Every thought, plan, or dream we create in our imagination is driven by our desire to live happily and to feel secure.</w:t>
      </w:r>
    </w:p>
    <w:p w:rsidR="00F14C41" w:rsidRPr="000F206C" w:rsidRDefault="00F14C41" w:rsidP="000F206C">
      <w:pPr>
        <w:numPr>
          <w:ilvl w:val="0"/>
          <w:numId w:val="4"/>
        </w:numPr>
        <w:spacing w:before="100" w:beforeAutospacing="1" w:after="100" w:afterAutospacing="1" w:line="240" w:lineRule="auto"/>
        <w:jc w:val="both"/>
        <w:rPr>
          <w:rFonts w:eastAsia="Times New Roman" w:cstheme="minorHAnsi"/>
          <w:sz w:val="25"/>
          <w:szCs w:val="25"/>
        </w:rPr>
      </w:pPr>
      <w:r w:rsidRPr="000F206C">
        <w:rPr>
          <w:rFonts w:eastAsia="Times New Roman" w:cstheme="minorHAnsi"/>
          <w:sz w:val="25"/>
          <w:szCs w:val="25"/>
        </w:rPr>
        <w:t xml:space="preserve">This aspiration influences the </w:t>
      </w:r>
      <w:r w:rsidRPr="000F206C">
        <w:rPr>
          <w:rFonts w:eastAsia="Times New Roman" w:cstheme="minorHAnsi"/>
          <w:bCs/>
          <w:sz w:val="25"/>
          <w:szCs w:val="25"/>
        </w:rPr>
        <w:t>content</w:t>
      </w:r>
      <w:r w:rsidRPr="000F206C">
        <w:rPr>
          <w:rFonts w:eastAsia="Times New Roman" w:cstheme="minorHAnsi"/>
          <w:sz w:val="25"/>
          <w:szCs w:val="25"/>
        </w:rPr>
        <w:t xml:space="preserve"> of our imagination—what we think about, how we set goals, and what actions we take.</w:t>
      </w:r>
    </w:p>
    <w:p w:rsidR="00F14C41" w:rsidRPr="000F206C" w:rsidRDefault="00F14C41" w:rsidP="000F206C">
      <w:pPr>
        <w:numPr>
          <w:ilvl w:val="0"/>
          <w:numId w:val="4"/>
        </w:numPr>
        <w:spacing w:before="100" w:beforeAutospacing="1" w:after="100" w:afterAutospacing="1" w:line="240" w:lineRule="auto"/>
        <w:jc w:val="both"/>
        <w:rPr>
          <w:rFonts w:eastAsia="Times New Roman" w:cstheme="minorHAnsi"/>
          <w:sz w:val="25"/>
          <w:szCs w:val="25"/>
        </w:rPr>
      </w:pPr>
      <w:r w:rsidRPr="000F206C">
        <w:rPr>
          <w:rFonts w:eastAsia="Times New Roman" w:cstheme="minorHAnsi"/>
          <w:sz w:val="25"/>
          <w:szCs w:val="25"/>
        </w:rPr>
        <w:t>The motivation can come from two places:</w:t>
      </w:r>
    </w:p>
    <w:p w:rsidR="00F14C41" w:rsidRPr="000F206C" w:rsidRDefault="00F14C41" w:rsidP="000F206C">
      <w:pPr>
        <w:numPr>
          <w:ilvl w:val="1"/>
          <w:numId w:val="4"/>
        </w:numPr>
        <w:spacing w:before="100" w:beforeAutospacing="1" w:after="100" w:afterAutospacing="1" w:line="240" w:lineRule="auto"/>
        <w:jc w:val="both"/>
        <w:rPr>
          <w:rFonts w:eastAsia="Times New Roman" w:cstheme="minorHAnsi"/>
          <w:sz w:val="25"/>
          <w:szCs w:val="25"/>
        </w:rPr>
      </w:pPr>
      <w:r w:rsidRPr="000F206C">
        <w:rPr>
          <w:rFonts w:eastAsia="Times New Roman" w:cstheme="minorHAnsi"/>
          <w:b/>
          <w:bCs/>
          <w:sz w:val="25"/>
          <w:szCs w:val="25"/>
        </w:rPr>
        <w:t>Right Understanding</w:t>
      </w:r>
      <w:r w:rsidRPr="000F206C">
        <w:rPr>
          <w:rFonts w:eastAsia="Times New Roman" w:cstheme="minorHAnsi"/>
          <w:sz w:val="25"/>
          <w:szCs w:val="25"/>
        </w:rPr>
        <w:t xml:space="preserve"> → leads to harmony, long-term well-being.</w:t>
      </w:r>
    </w:p>
    <w:p w:rsidR="00F14C41" w:rsidRPr="000F206C" w:rsidRDefault="00F14C41" w:rsidP="000F206C">
      <w:pPr>
        <w:numPr>
          <w:ilvl w:val="1"/>
          <w:numId w:val="4"/>
        </w:numPr>
        <w:spacing w:before="100" w:beforeAutospacing="1" w:after="100" w:afterAutospacing="1" w:line="240" w:lineRule="auto"/>
        <w:jc w:val="both"/>
        <w:rPr>
          <w:rFonts w:eastAsia="Times New Roman" w:cstheme="minorHAnsi"/>
          <w:sz w:val="25"/>
          <w:szCs w:val="25"/>
        </w:rPr>
      </w:pPr>
      <w:r w:rsidRPr="000F206C">
        <w:rPr>
          <w:rFonts w:eastAsia="Times New Roman" w:cstheme="minorHAnsi"/>
          <w:b/>
          <w:bCs/>
          <w:sz w:val="25"/>
          <w:szCs w:val="25"/>
        </w:rPr>
        <w:t xml:space="preserve">Preconditioning (beliefs, </w:t>
      </w:r>
      <w:r w:rsidR="00CF6C6B" w:rsidRPr="000F206C">
        <w:rPr>
          <w:rFonts w:eastAsia="Times New Roman" w:cstheme="minorHAnsi"/>
          <w:b/>
          <w:bCs/>
          <w:sz w:val="25"/>
          <w:szCs w:val="25"/>
        </w:rPr>
        <w:t>social influence</w:t>
      </w:r>
      <w:r w:rsidRPr="000F206C">
        <w:rPr>
          <w:rFonts w:eastAsia="Times New Roman" w:cstheme="minorHAnsi"/>
          <w:b/>
          <w:bCs/>
          <w:sz w:val="25"/>
          <w:szCs w:val="25"/>
        </w:rPr>
        <w:t>)</w:t>
      </w:r>
      <w:r w:rsidRPr="000F206C">
        <w:rPr>
          <w:rFonts w:eastAsia="Times New Roman" w:cstheme="minorHAnsi"/>
          <w:sz w:val="25"/>
          <w:szCs w:val="25"/>
        </w:rPr>
        <w:t xml:space="preserve"> → may lead to short-term excitement but long-term conflict or dissatisfaction.</w:t>
      </w:r>
    </w:p>
    <w:p w:rsidR="00F14C41" w:rsidRPr="000F206C" w:rsidRDefault="00F14C41" w:rsidP="000F206C">
      <w:pPr>
        <w:spacing w:before="100" w:beforeAutospacing="1" w:after="100" w:afterAutospacing="1" w:line="240" w:lineRule="auto"/>
        <w:jc w:val="both"/>
        <w:outlineLvl w:val="2"/>
        <w:rPr>
          <w:rFonts w:eastAsia="Times New Roman" w:cstheme="minorHAnsi"/>
          <w:b/>
          <w:bCs/>
          <w:sz w:val="25"/>
          <w:szCs w:val="25"/>
        </w:rPr>
      </w:pPr>
      <w:r w:rsidRPr="000F206C">
        <w:rPr>
          <w:rFonts w:eastAsia="Times New Roman" w:cstheme="minorHAnsi"/>
          <w:b/>
          <w:bCs/>
          <w:sz w:val="25"/>
          <w:szCs w:val="25"/>
        </w:rPr>
        <w:t>2. Implications</w:t>
      </w:r>
    </w:p>
    <w:p w:rsidR="00F14C41" w:rsidRPr="000F206C" w:rsidRDefault="00F14C41" w:rsidP="000F206C">
      <w:pPr>
        <w:numPr>
          <w:ilvl w:val="0"/>
          <w:numId w:val="5"/>
        </w:numPr>
        <w:spacing w:before="100" w:beforeAutospacing="1" w:after="100" w:afterAutospacing="1" w:line="240" w:lineRule="auto"/>
        <w:jc w:val="both"/>
        <w:rPr>
          <w:rFonts w:eastAsia="Times New Roman" w:cstheme="minorHAnsi"/>
          <w:sz w:val="25"/>
          <w:szCs w:val="25"/>
        </w:rPr>
      </w:pPr>
      <w:r w:rsidRPr="000F206C">
        <w:rPr>
          <w:rFonts w:eastAsia="Times New Roman" w:cstheme="minorHAnsi"/>
          <w:b/>
          <w:bCs/>
          <w:sz w:val="25"/>
          <w:szCs w:val="25"/>
        </w:rPr>
        <w:t>If driven by Right Understanding</w:t>
      </w:r>
      <w:r w:rsidRPr="000F206C">
        <w:rPr>
          <w:rFonts w:eastAsia="Times New Roman" w:cstheme="minorHAnsi"/>
          <w:sz w:val="25"/>
          <w:szCs w:val="25"/>
        </w:rPr>
        <w:t>:</w:t>
      </w:r>
    </w:p>
    <w:p w:rsidR="00F14C41" w:rsidRPr="000F206C" w:rsidRDefault="00F14C41" w:rsidP="000F206C">
      <w:pPr>
        <w:numPr>
          <w:ilvl w:val="1"/>
          <w:numId w:val="5"/>
        </w:numPr>
        <w:spacing w:before="100" w:beforeAutospacing="1" w:after="100" w:afterAutospacing="1" w:line="240" w:lineRule="auto"/>
        <w:jc w:val="both"/>
        <w:rPr>
          <w:rFonts w:eastAsia="Times New Roman" w:cstheme="minorHAnsi"/>
          <w:sz w:val="25"/>
          <w:szCs w:val="25"/>
        </w:rPr>
      </w:pPr>
      <w:r w:rsidRPr="000F206C">
        <w:rPr>
          <w:rFonts w:eastAsia="Times New Roman" w:cstheme="minorHAnsi"/>
          <w:sz w:val="25"/>
          <w:szCs w:val="25"/>
        </w:rPr>
        <w:t>Imagination supports sustainable happiness.</w:t>
      </w:r>
    </w:p>
    <w:p w:rsidR="00F14C41" w:rsidRPr="000F206C" w:rsidRDefault="00F14C41" w:rsidP="000F206C">
      <w:pPr>
        <w:numPr>
          <w:ilvl w:val="1"/>
          <w:numId w:val="5"/>
        </w:numPr>
        <w:spacing w:before="100" w:beforeAutospacing="1" w:after="100" w:afterAutospacing="1" w:line="240" w:lineRule="auto"/>
        <w:jc w:val="both"/>
        <w:rPr>
          <w:rFonts w:eastAsia="Times New Roman" w:cstheme="minorHAnsi"/>
          <w:sz w:val="25"/>
          <w:szCs w:val="25"/>
        </w:rPr>
      </w:pPr>
      <w:r w:rsidRPr="000F206C">
        <w:rPr>
          <w:rFonts w:eastAsia="Times New Roman" w:cstheme="minorHAnsi"/>
          <w:sz w:val="25"/>
          <w:szCs w:val="25"/>
        </w:rPr>
        <w:t>Leads to mutual trust in relationships and responsible use of resources.</w:t>
      </w:r>
    </w:p>
    <w:p w:rsidR="00F14C41" w:rsidRPr="000F206C" w:rsidRDefault="00F14C41" w:rsidP="000F206C">
      <w:pPr>
        <w:numPr>
          <w:ilvl w:val="1"/>
          <w:numId w:val="5"/>
        </w:numPr>
        <w:spacing w:before="100" w:beforeAutospacing="1" w:after="100" w:afterAutospacing="1" w:line="240" w:lineRule="auto"/>
        <w:jc w:val="both"/>
        <w:rPr>
          <w:rFonts w:eastAsia="Times New Roman" w:cstheme="minorHAnsi"/>
          <w:sz w:val="25"/>
          <w:szCs w:val="25"/>
        </w:rPr>
      </w:pPr>
      <w:r w:rsidRPr="000F206C">
        <w:rPr>
          <w:rFonts w:eastAsia="Times New Roman" w:cstheme="minorHAnsi"/>
          <w:sz w:val="25"/>
          <w:szCs w:val="25"/>
        </w:rPr>
        <w:t>Actions are ethical, inclusive, and in line with human values.</w:t>
      </w:r>
    </w:p>
    <w:p w:rsidR="00F14C41" w:rsidRPr="000F206C" w:rsidRDefault="00F14C41" w:rsidP="000F206C">
      <w:pPr>
        <w:numPr>
          <w:ilvl w:val="0"/>
          <w:numId w:val="5"/>
        </w:numPr>
        <w:spacing w:before="100" w:beforeAutospacing="1" w:after="100" w:afterAutospacing="1" w:line="240" w:lineRule="auto"/>
        <w:jc w:val="both"/>
        <w:rPr>
          <w:rFonts w:eastAsia="Times New Roman" w:cstheme="minorHAnsi"/>
          <w:sz w:val="25"/>
          <w:szCs w:val="25"/>
        </w:rPr>
      </w:pPr>
      <w:r w:rsidRPr="000F206C">
        <w:rPr>
          <w:rFonts w:eastAsia="Times New Roman" w:cstheme="minorHAnsi"/>
          <w:b/>
          <w:bCs/>
          <w:sz w:val="25"/>
          <w:szCs w:val="25"/>
        </w:rPr>
        <w:t>If driven by Wrong Understanding or Preconditioning</w:t>
      </w:r>
      <w:r w:rsidRPr="000F206C">
        <w:rPr>
          <w:rFonts w:eastAsia="Times New Roman" w:cstheme="minorHAnsi"/>
          <w:sz w:val="25"/>
          <w:szCs w:val="25"/>
        </w:rPr>
        <w:t>:</w:t>
      </w:r>
    </w:p>
    <w:p w:rsidR="00F14C41" w:rsidRPr="000F206C" w:rsidRDefault="00F14C41" w:rsidP="000F206C">
      <w:pPr>
        <w:numPr>
          <w:ilvl w:val="1"/>
          <w:numId w:val="5"/>
        </w:numPr>
        <w:spacing w:before="100" w:beforeAutospacing="1" w:after="100" w:afterAutospacing="1" w:line="240" w:lineRule="auto"/>
        <w:jc w:val="both"/>
        <w:rPr>
          <w:rFonts w:eastAsia="Times New Roman" w:cstheme="minorHAnsi"/>
          <w:sz w:val="25"/>
          <w:szCs w:val="25"/>
        </w:rPr>
      </w:pPr>
      <w:r w:rsidRPr="000F206C">
        <w:rPr>
          <w:rFonts w:eastAsia="Times New Roman" w:cstheme="minorHAnsi"/>
          <w:sz w:val="25"/>
          <w:szCs w:val="25"/>
        </w:rPr>
        <w:t>Imagination can result in unrealistic desires, competition, and stress.</w:t>
      </w:r>
    </w:p>
    <w:p w:rsidR="00F14C41" w:rsidRPr="000F206C" w:rsidRDefault="00F14C41" w:rsidP="000F206C">
      <w:pPr>
        <w:numPr>
          <w:ilvl w:val="1"/>
          <w:numId w:val="5"/>
        </w:numPr>
        <w:spacing w:before="100" w:beforeAutospacing="1" w:after="100" w:afterAutospacing="1" w:line="240" w:lineRule="auto"/>
        <w:jc w:val="both"/>
        <w:rPr>
          <w:rFonts w:eastAsia="Times New Roman" w:cstheme="minorHAnsi"/>
          <w:sz w:val="25"/>
          <w:szCs w:val="25"/>
        </w:rPr>
      </w:pPr>
      <w:r w:rsidRPr="000F206C">
        <w:rPr>
          <w:rFonts w:eastAsia="Times New Roman" w:cstheme="minorHAnsi"/>
          <w:sz w:val="25"/>
          <w:szCs w:val="25"/>
        </w:rPr>
        <w:t>May lead to exploitation of others and overuse of physical facilities.</w:t>
      </w:r>
    </w:p>
    <w:p w:rsidR="00F14C41" w:rsidRPr="000F206C" w:rsidRDefault="00F14C41" w:rsidP="000F206C">
      <w:pPr>
        <w:numPr>
          <w:ilvl w:val="1"/>
          <w:numId w:val="5"/>
        </w:numPr>
        <w:spacing w:before="100" w:beforeAutospacing="1" w:after="100" w:afterAutospacing="1" w:line="240" w:lineRule="auto"/>
        <w:jc w:val="both"/>
        <w:rPr>
          <w:rFonts w:eastAsia="Times New Roman" w:cstheme="minorHAnsi"/>
          <w:sz w:val="25"/>
          <w:szCs w:val="25"/>
        </w:rPr>
      </w:pPr>
      <w:r w:rsidRPr="000F206C">
        <w:rPr>
          <w:rFonts w:eastAsia="Times New Roman" w:cstheme="minorHAnsi"/>
          <w:sz w:val="25"/>
          <w:szCs w:val="25"/>
        </w:rPr>
        <w:t>Short-term pleasure but long-term unhappiness.</w:t>
      </w:r>
    </w:p>
    <w:p w:rsidR="00F14C41" w:rsidRPr="000F206C" w:rsidRDefault="00F14C41" w:rsidP="000F206C">
      <w:pPr>
        <w:spacing w:before="100" w:beforeAutospacing="1" w:after="100" w:afterAutospacing="1" w:line="240" w:lineRule="auto"/>
        <w:jc w:val="both"/>
        <w:rPr>
          <w:rFonts w:eastAsia="Times New Roman" w:cstheme="minorHAnsi"/>
          <w:sz w:val="24"/>
          <w:szCs w:val="24"/>
        </w:rPr>
      </w:pPr>
      <w:r w:rsidRPr="000F206C">
        <w:rPr>
          <w:rFonts w:eastAsia="Times New Roman" w:cstheme="minorHAnsi"/>
          <w:sz w:val="25"/>
          <w:szCs w:val="25"/>
        </w:rPr>
        <w:t xml:space="preserve">Essentially, the </w:t>
      </w:r>
      <w:r w:rsidRPr="000F206C">
        <w:rPr>
          <w:rFonts w:eastAsia="Times New Roman" w:cstheme="minorHAnsi"/>
          <w:i/>
          <w:iCs/>
          <w:sz w:val="25"/>
          <w:szCs w:val="25"/>
        </w:rPr>
        <w:t>quality</w:t>
      </w:r>
      <w:r w:rsidRPr="000F206C">
        <w:rPr>
          <w:rFonts w:eastAsia="Times New Roman" w:cstheme="minorHAnsi"/>
          <w:sz w:val="25"/>
          <w:szCs w:val="25"/>
        </w:rPr>
        <w:t xml:space="preserve"> of our imagination—and its results—depends on whether our motivation comes from a clear understanding of life or from borrowed, unchecked beliefs</w:t>
      </w:r>
      <w:r w:rsidRPr="000F206C">
        <w:rPr>
          <w:rFonts w:eastAsia="Times New Roman" w:cstheme="minorHAnsi"/>
          <w:sz w:val="24"/>
          <w:szCs w:val="24"/>
        </w:rPr>
        <w:t>.</w:t>
      </w:r>
    </w:p>
    <w:p w:rsidR="00251FFA" w:rsidRPr="000F206C" w:rsidRDefault="000F206C" w:rsidP="000F206C">
      <w:pPr>
        <w:spacing w:before="100" w:beforeAutospacing="1" w:after="100" w:afterAutospacing="1" w:line="240" w:lineRule="auto"/>
        <w:jc w:val="both"/>
        <w:rPr>
          <w:rFonts w:eastAsia="Times New Roman" w:cstheme="minorHAnsi"/>
          <w:b/>
          <w:sz w:val="25"/>
          <w:szCs w:val="25"/>
        </w:rPr>
      </w:pPr>
      <w:r>
        <w:rPr>
          <w:rFonts w:eastAsia="Times New Roman" w:cstheme="minorHAnsi"/>
          <w:b/>
          <w:sz w:val="25"/>
          <w:szCs w:val="25"/>
        </w:rPr>
        <w:t xml:space="preserve">Day-3 - </w:t>
      </w:r>
      <w:r w:rsidR="00251FFA" w:rsidRPr="000F206C">
        <w:rPr>
          <w:rFonts w:eastAsia="Times New Roman" w:cstheme="minorHAnsi"/>
          <w:b/>
          <w:sz w:val="25"/>
          <w:szCs w:val="25"/>
        </w:rPr>
        <w:t>Topic: Harmony in Family, Society and Nature</w:t>
      </w:r>
    </w:p>
    <w:p w:rsidR="00251FFA" w:rsidRPr="000F206C" w:rsidRDefault="00251FFA" w:rsidP="000F206C">
      <w:pPr>
        <w:pStyle w:val="NormalWeb"/>
        <w:jc w:val="both"/>
        <w:rPr>
          <w:rFonts w:asciiTheme="minorHAnsi" w:hAnsiTheme="minorHAnsi" w:cstheme="minorHAnsi"/>
          <w:sz w:val="25"/>
          <w:szCs w:val="25"/>
        </w:rPr>
      </w:pPr>
      <w:r w:rsidRPr="000F206C">
        <w:rPr>
          <w:rStyle w:val="Strong"/>
          <w:rFonts w:asciiTheme="minorHAnsi" w:hAnsiTheme="minorHAnsi" w:cstheme="minorHAnsi"/>
          <w:b w:val="0"/>
          <w:sz w:val="25"/>
          <w:szCs w:val="25"/>
        </w:rPr>
        <w:t>Harmony in Family, Society, and Nature</w:t>
      </w:r>
      <w:r w:rsidRPr="000F206C">
        <w:rPr>
          <w:rFonts w:asciiTheme="minorHAnsi" w:hAnsiTheme="minorHAnsi" w:cstheme="minorHAnsi"/>
          <w:sz w:val="25"/>
          <w:szCs w:val="25"/>
        </w:rPr>
        <w:t xml:space="preserve"> is a concept from </w:t>
      </w:r>
      <w:r w:rsidRPr="000F206C">
        <w:rPr>
          <w:rStyle w:val="Emphasis"/>
          <w:rFonts w:asciiTheme="minorHAnsi" w:hAnsiTheme="minorHAnsi" w:cstheme="minorHAnsi"/>
          <w:sz w:val="25"/>
          <w:szCs w:val="25"/>
        </w:rPr>
        <w:t>Holistic Human Development</w:t>
      </w:r>
      <w:r w:rsidRPr="000F206C">
        <w:rPr>
          <w:rFonts w:asciiTheme="minorHAnsi" w:hAnsiTheme="minorHAnsi" w:cstheme="minorHAnsi"/>
          <w:sz w:val="25"/>
          <w:szCs w:val="25"/>
        </w:rPr>
        <w:t xml:space="preserve"> that explains how a person can live in alignment with themselves, with others, and with the environment.</w:t>
      </w:r>
    </w:p>
    <w:p w:rsidR="00251FFA" w:rsidRPr="000F206C" w:rsidRDefault="00251FFA" w:rsidP="000F206C">
      <w:pPr>
        <w:jc w:val="both"/>
        <w:rPr>
          <w:rFonts w:cstheme="minorHAnsi"/>
          <w:sz w:val="25"/>
          <w:szCs w:val="25"/>
        </w:rPr>
      </w:pPr>
    </w:p>
    <w:p w:rsidR="00251FFA" w:rsidRPr="000F206C" w:rsidRDefault="00251FFA" w:rsidP="000F206C">
      <w:pPr>
        <w:pStyle w:val="Heading2"/>
        <w:jc w:val="both"/>
        <w:rPr>
          <w:rFonts w:asciiTheme="minorHAnsi" w:hAnsiTheme="minorHAnsi" w:cstheme="minorHAnsi"/>
          <w:b w:val="0"/>
          <w:color w:val="auto"/>
          <w:sz w:val="25"/>
          <w:szCs w:val="25"/>
        </w:rPr>
      </w:pPr>
      <w:r w:rsidRPr="000F206C">
        <w:rPr>
          <w:rStyle w:val="Strong"/>
          <w:rFonts w:asciiTheme="minorHAnsi" w:hAnsiTheme="minorHAnsi" w:cstheme="minorHAnsi"/>
          <w:b/>
          <w:bCs/>
          <w:color w:val="auto"/>
          <w:sz w:val="25"/>
          <w:szCs w:val="25"/>
        </w:rPr>
        <w:t>1. Harmony in the Family</w:t>
      </w:r>
    </w:p>
    <w:p w:rsidR="00251FFA" w:rsidRPr="000F206C" w:rsidRDefault="00251FFA" w:rsidP="000F206C">
      <w:pPr>
        <w:pStyle w:val="NormalWeb"/>
        <w:numPr>
          <w:ilvl w:val="0"/>
          <w:numId w:val="6"/>
        </w:numPr>
        <w:jc w:val="both"/>
        <w:rPr>
          <w:rFonts w:asciiTheme="minorHAnsi" w:hAnsiTheme="minorHAnsi" w:cstheme="minorHAnsi"/>
          <w:sz w:val="25"/>
          <w:szCs w:val="25"/>
        </w:rPr>
      </w:pPr>
      <w:r w:rsidRPr="000F206C">
        <w:rPr>
          <w:rStyle w:val="Strong"/>
          <w:rFonts w:asciiTheme="minorHAnsi" w:hAnsiTheme="minorHAnsi" w:cstheme="minorHAnsi"/>
          <w:sz w:val="25"/>
          <w:szCs w:val="25"/>
        </w:rPr>
        <w:t>Basis:</w:t>
      </w:r>
      <w:r w:rsidRPr="000F206C">
        <w:rPr>
          <w:rFonts w:asciiTheme="minorHAnsi" w:hAnsiTheme="minorHAnsi" w:cstheme="minorHAnsi"/>
          <w:sz w:val="25"/>
          <w:szCs w:val="25"/>
        </w:rPr>
        <w:t xml:space="preserve"> </w:t>
      </w:r>
      <w:r w:rsidRPr="000F206C">
        <w:rPr>
          <w:rStyle w:val="Strong"/>
          <w:rFonts w:asciiTheme="minorHAnsi" w:hAnsiTheme="minorHAnsi" w:cstheme="minorHAnsi"/>
          <w:sz w:val="25"/>
          <w:szCs w:val="25"/>
        </w:rPr>
        <w:t>Relationship</w:t>
      </w:r>
      <w:r w:rsidRPr="000F206C">
        <w:rPr>
          <w:rFonts w:asciiTheme="minorHAnsi" w:hAnsiTheme="minorHAnsi" w:cstheme="minorHAnsi"/>
          <w:sz w:val="25"/>
          <w:szCs w:val="25"/>
        </w:rPr>
        <w:t xml:space="preserve"> grounded in </w:t>
      </w:r>
      <w:r w:rsidRPr="000F206C">
        <w:rPr>
          <w:rStyle w:val="Emphasis"/>
          <w:rFonts w:asciiTheme="minorHAnsi" w:hAnsiTheme="minorHAnsi" w:cstheme="minorHAnsi"/>
          <w:sz w:val="25"/>
          <w:szCs w:val="25"/>
        </w:rPr>
        <w:t>trust</w:t>
      </w:r>
      <w:r w:rsidRPr="000F206C">
        <w:rPr>
          <w:rFonts w:asciiTheme="minorHAnsi" w:hAnsiTheme="minorHAnsi" w:cstheme="minorHAnsi"/>
          <w:sz w:val="25"/>
          <w:szCs w:val="25"/>
        </w:rPr>
        <w:t xml:space="preserve"> and </w:t>
      </w:r>
      <w:r w:rsidRPr="000F206C">
        <w:rPr>
          <w:rStyle w:val="Emphasis"/>
          <w:rFonts w:asciiTheme="minorHAnsi" w:hAnsiTheme="minorHAnsi" w:cstheme="minorHAnsi"/>
          <w:sz w:val="25"/>
          <w:szCs w:val="25"/>
        </w:rPr>
        <w:t>respect</w:t>
      </w:r>
      <w:r w:rsidRPr="000F206C">
        <w:rPr>
          <w:rFonts w:asciiTheme="minorHAnsi" w:hAnsiTheme="minorHAnsi" w:cstheme="minorHAnsi"/>
          <w:sz w:val="25"/>
          <w:szCs w:val="25"/>
        </w:rPr>
        <w:t>.</w:t>
      </w:r>
    </w:p>
    <w:p w:rsidR="00E7091E" w:rsidRPr="000F206C" w:rsidRDefault="00251FFA" w:rsidP="000F206C">
      <w:pPr>
        <w:pStyle w:val="NormalWeb"/>
        <w:numPr>
          <w:ilvl w:val="0"/>
          <w:numId w:val="6"/>
        </w:numPr>
        <w:jc w:val="both"/>
        <w:rPr>
          <w:rStyle w:val="Strong"/>
          <w:rFonts w:asciiTheme="minorHAnsi" w:hAnsiTheme="minorHAnsi" w:cstheme="minorHAnsi"/>
          <w:b w:val="0"/>
          <w:bCs w:val="0"/>
          <w:sz w:val="25"/>
          <w:szCs w:val="25"/>
        </w:rPr>
      </w:pPr>
      <w:r w:rsidRPr="000F206C">
        <w:rPr>
          <w:rStyle w:val="Strong"/>
          <w:rFonts w:asciiTheme="minorHAnsi" w:hAnsiTheme="minorHAnsi" w:cstheme="minorHAnsi"/>
          <w:sz w:val="25"/>
          <w:szCs w:val="25"/>
        </w:rPr>
        <w:t>Core Idea:</w:t>
      </w:r>
      <w:r w:rsidRPr="000F206C">
        <w:rPr>
          <w:rFonts w:asciiTheme="minorHAnsi" w:hAnsiTheme="minorHAnsi" w:cstheme="minorHAnsi"/>
          <w:sz w:val="25"/>
          <w:szCs w:val="25"/>
        </w:rPr>
        <w:t xml:space="preserve"> When family members understand each other’s needs and intentions, they work together instead of competing.</w:t>
      </w:r>
    </w:p>
    <w:p w:rsidR="00251FFA" w:rsidRPr="000F206C" w:rsidRDefault="00251FFA" w:rsidP="000F206C">
      <w:pPr>
        <w:pStyle w:val="NormalWeb"/>
        <w:numPr>
          <w:ilvl w:val="0"/>
          <w:numId w:val="6"/>
        </w:numPr>
        <w:jc w:val="both"/>
        <w:rPr>
          <w:rFonts w:asciiTheme="minorHAnsi" w:hAnsiTheme="minorHAnsi" w:cstheme="minorHAnsi"/>
          <w:sz w:val="25"/>
          <w:szCs w:val="25"/>
        </w:rPr>
      </w:pPr>
      <w:r w:rsidRPr="000F206C">
        <w:rPr>
          <w:rStyle w:val="Strong"/>
          <w:rFonts w:asciiTheme="minorHAnsi" w:hAnsiTheme="minorHAnsi" w:cstheme="minorHAnsi"/>
          <w:sz w:val="25"/>
          <w:szCs w:val="25"/>
        </w:rPr>
        <w:t>Indicators of harmony in the family:</w:t>
      </w:r>
    </w:p>
    <w:p w:rsidR="00251FFA" w:rsidRPr="000F206C" w:rsidRDefault="00251FFA" w:rsidP="000F206C">
      <w:pPr>
        <w:pStyle w:val="NormalWeb"/>
        <w:numPr>
          <w:ilvl w:val="1"/>
          <w:numId w:val="6"/>
        </w:numPr>
        <w:jc w:val="both"/>
        <w:rPr>
          <w:rFonts w:asciiTheme="minorHAnsi" w:hAnsiTheme="minorHAnsi" w:cstheme="minorHAnsi"/>
          <w:sz w:val="25"/>
          <w:szCs w:val="25"/>
        </w:rPr>
      </w:pPr>
      <w:r w:rsidRPr="000F206C">
        <w:rPr>
          <w:rFonts w:asciiTheme="minorHAnsi" w:hAnsiTheme="minorHAnsi" w:cstheme="minorHAnsi"/>
          <w:sz w:val="25"/>
          <w:szCs w:val="25"/>
        </w:rPr>
        <w:t>Open communication and mutual understanding.</w:t>
      </w:r>
    </w:p>
    <w:p w:rsidR="00251FFA" w:rsidRPr="000F206C" w:rsidRDefault="00251FFA" w:rsidP="000F206C">
      <w:pPr>
        <w:pStyle w:val="NormalWeb"/>
        <w:numPr>
          <w:ilvl w:val="1"/>
          <w:numId w:val="6"/>
        </w:numPr>
        <w:jc w:val="both"/>
        <w:rPr>
          <w:rFonts w:asciiTheme="minorHAnsi" w:hAnsiTheme="minorHAnsi" w:cstheme="minorHAnsi"/>
          <w:sz w:val="25"/>
          <w:szCs w:val="25"/>
        </w:rPr>
      </w:pPr>
      <w:r w:rsidRPr="000F206C">
        <w:rPr>
          <w:rFonts w:asciiTheme="minorHAnsi" w:hAnsiTheme="minorHAnsi" w:cstheme="minorHAnsi"/>
          <w:sz w:val="25"/>
          <w:szCs w:val="25"/>
        </w:rPr>
        <w:t>Cooperation instead of conflict.</w:t>
      </w:r>
    </w:p>
    <w:p w:rsidR="00251FFA" w:rsidRPr="000F206C" w:rsidRDefault="00251FFA" w:rsidP="000F206C">
      <w:pPr>
        <w:pStyle w:val="NormalWeb"/>
        <w:numPr>
          <w:ilvl w:val="1"/>
          <w:numId w:val="6"/>
        </w:numPr>
        <w:jc w:val="both"/>
        <w:rPr>
          <w:rFonts w:asciiTheme="minorHAnsi" w:hAnsiTheme="minorHAnsi" w:cstheme="minorHAnsi"/>
          <w:sz w:val="25"/>
          <w:szCs w:val="25"/>
        </w:rPr>
      </w:pPr>
      <w:r w:rsidRPr="000F206C">
        <w:rPr>
          <w:rFonts w:asciiTheme="minorHAnsi" w:hAnsiTheme="minorHAnsi" w:cstheme="minorHAnsi"/>
          <w:sz w:val="25"/>
          <w:szCs w:val="25"/>
        </w:rPr>
        <w:t>Caring for each other’s physical and emotional well-being.</w:t>
      </w:r>
    </w:p>
    <w:p w:rsidR="00251FFA" w:rsidRPr="000F206C" w:rsidRDefault="00251FFA" w:rsidP="000F206C">
      <w:pPr>
        <w:pStyle w:val="Heading2"/>
        <w:jc w:val="both"/>
        <w:rPr>
          <w:rFonts w:asciiTheme="minorHAnsi" w:hAnsiTheme="minorHAnsi" w:cstheme="minorHAnsi"/>
          <w:color w:val="auto"/>
          <w:sz w:val="25"/>
          <w:szCs w:val="25"/>
        </w:rPr>
      </w:pPr>
      <w:r w:rsidRPr="000F206C">
        <w:rPr>
          <w:rStyle w:val="Strong"/>
          <w:rFonts w:asciiTheme="minorHAnsi" w:hAnsiTheme="minorHAnsi" w:cstheme="minorHAnsi"/>
          <w:b/>
          <w:bCs/>
          <w:color w:val="auto"/>
          <w:sz w:val="25"/>
          <w:szCs w:val="25"/>
        </w:rPr>
        <w:t>2. Harmony in Society</w:t>
      </w:r>
    </w:p>
    <w:p w:rsidR="00251FFA" w:rsidRPr="000F206C" w:rsidRDefault="00251FFA" w:rsidP="000F206C">
      <w:pPr>
        <w:pStyle w:val="NormalWeb"/>
        <w:numPr>
          <w:ilvl w:val="0"/>
          <w:numId w:val="7"/>
        </w:numPr>
        <w:jc w:val="both"/>
        <w:rPr>
          <w:rFonts w:asciiTheme="minorHAnsi" w:hAnsiTheme="minorHAnsi" w:cstheme="minorHAnsi"/>
          <w:sz w:val="25"/>
          <w:szCs w:val="25"/>
        </w:rPr>
      </w:pPr>
      <w:r w:rsidRPr="000F206C">
        <w:rPr>
          <w:rStyle w:val="Strong"/>
          <w:rFonts w:asciiTheme="minorHAnsi" w:hAnsiTheme="minorHAnsi" w:cstheme="minorHAnsi"/>
          <w:sz w:val="25"/>
          <w:szCs w:val="25"/>
        </w:rPr>
        <w:t>Basis:</w:t>
      </w:r>
      <w:r w:rsidRPr="000F206C">
        <w:rPr>
          <w:rFonts w:asciiTheme="minorHAnsi" w:hAnsiTheme="minorHAnsi" w:cstheme="minorHAnsi"/>
          <w:sz w:val="25"/>
          <w:szCs w:val="25"/>
        </w:rPr>
        <w:t xml:space="preserve"> Extending the same values (trust, respect, affection) from family to the larger community.</w:t>
      </w:r>
    </w:p>
    <w:p w:rsidR="00251FFA" w:rsidRPr="000F206C" w:rsidRDefault="00251FFA" w:rsidP="000F206C">
      <w:pPr>
        <w:pStyle w:val="NormalWeb"/>
        <w:numPr>
          <w:ilvl w:val="0"/>
          <w:numId w:val="7"/>
        </w:numPr>
        <w:jc w:val="both"/>
        <w:rPr>
          <w:rFonts w:asciiTheme="minorHAnsi" w:hAnsiTheme="minorHAnsi" w:cstheme="minorHAnsi"/>
          <w:sz w:val="25"/>
          <w:szCs w:val="25"/>
        </w:rPr>
      </w:pPr>
      <w:r w:rsidRPr="000F206C">
        <w:rPr>
          <w:rStyle w:val="Strong"/>
          <w:rFonts w:asciiTheme="minorHAnsi" w:hAnsiTheme="minorHAnsi" w:cstheme="minorHAnsi"/>
          <w:sz w:val="25"/>
          <w:szCs w:val="25"/>
        </w:rPr>
        <w:t>Core Idea:</w:t>
      </w:r>
      <w:r w:rsidRPr="000F206C">
        <w:rPr>
          <w:rFonts w:asciiTheme="minorHAnsi" w:hAnsiTheme="minorHAnsi" w:cstheme="minorHAnsi"/>
          <w:sz w:val="25"/>
          <w:szCs w:val="25"/>
        </w:rPr>
        <w:t xml:space="preserve"> When families are harmonious, they collectively contribute to a peaceful society.</w:t>
      </w:r>
    </w:p>
    <w:p w:rsidR="00251FFA" w:rsidRPr="000F206C" w:rsidRDefault="00251FFA" w:rsidP="000F206C">
      <w:pPr>
        <w:pStyle w:val="NormalWeb"/>
        <w:numPr>
          <w:ilvl w:val="0"/>
          <w:numId w:val="7"/>
        </w:numPr>
        <w:jc w:val="both"/>
        <w:rPr>
          <w:rFonts w:asciiTheme="minorHAnsi" w:hAnsiTheme="minorHAnsi" w:cstheme="minorHAnsi"/>
          <w:sz w:val="25"/>
          <w:szCs w:val="25"/>
        </w:rPr>
      </w:pPr>
      <w:r w:rsidRPr="000F206C">
        <w:rPr>
          <w:rStyle w:val="Strong"/>
          <w:rFonts w:asciiTheme="minorHAnsi" w:hAnsiTheme="minorHAnsi" w:cstheme="minorHAnsi"/>
          <w:sz w:val="25"/>
          <w:szCs w:val="25"/>
        </w:rPr>
        <w:t>Steps towards harmony in society:</w:t>
      </w:r>
    </w:p>
    <w:p w:rsidR="00251FFA" w:rsidRPr="000F206C" w:rsidRDefault="00251FFA" w:rsidP="000F206C">
      <w:pPr>
        <w:pStyle w:val="NormalWeb"/>
        <w:numPr>
          <w:ilvl w:val="1"/>
          <w:numId w:val="7"/>
        </w:numPr>
        <w:jc w:val="both"/>
        <w:rPr>
          <w:rFonts w:asciiTheme="minorHAnsi" w:hAnsiTheme="minorHAnsi" w:cstheme="minorHAnsi"/>
          <w:sz w:val="25"/>
          <w:szCs w:val="25"/>
        </w:rPr>
      </w:pPr>
      <w:r w:rsidRPr="000F206C">
        <w:rPr>
          <w:rFonts w:asciiTheme="minorHAnsi" w:hAnsiTheme="minorHAnsi" w:cstheme="minorHAnsi"/>
          <w:sz w:val="25"/>
          <w:szCs w:val="25"/>
        </w:rPr>
        <w:t>Justice in relationships (identifying rights and duties clearly).</w:t>
      </w:r>
    </w:p>
    <w:p w:rsidR="00251FFA" w:rsidRPr="000F206C" w:rsidRDefault="00251FFA" w:rsidP="000F206C">
      <w:pPr>
        <w:pStyle w:val="NormalWeb"/>
        <w:numPr>
          <w:ilvl w:val="1"/>
          <w:numId w:val="7"/>
        </w:numPr>
        <w:jc w:val="both"/>
        <w:rPr>
          <w:rFonts w:asciiTheme="minorHAnsi" w:hAnsiTheme="minorHAnsi" w:cstheme="minorHAnsi"/>
          <w:sz w:val="25"/>
          <w:szCs w:val="25"/>
        </w:rPr>
      </w:pPr>
      <w:r w:rsidRPr="000F206C">
        <w:rPr>
          <w:rFonts w:asciiTheme="minorHAnsi" w:hAnsiTheme="minorHAnsi" w:cstheme="minorHAnsi"/>
          <w:sz w:val="25"/>
          <w:szCs w:val="25"/>
        </w:rPr>
        <w:t>Mutual fulfillment of needs through cooperation, not exploitation.</w:t>
      </w:r>
    </w:p>
    <w:p w:rsidR="00251FFA" w:rsidRPr="000F206C" w:rsidRDefault="00251FFA" w:rsidP="000F206C">
      <w:pPr>
        <w:pStyle w:val="NormalWeb"/>
        <w:numPr>
          <w:ilvl w:val="1"/>
          <w:numId w:val="7"/>
        </w:numPr>
        <w:jc w:val="both"/>
        <w:rPr>
          <w:rFonts w:asciiTheme="minorHAnsi" w:hAnsiTheme="minorHAnsi" w:cstheme="minorHAnsi"/>
          <w:sz w:val="25"/>
          <w:szCs w:val="25"/>
        </w:rPr>
      </w:pPr>
      <w:r w:rsidRPr="000F206C">
        <w:rPr>
          <w:rFonts w:asciiTheme="minorHAnsi" w:hAnsiTheme="minorHAnsi" w:cstheme="minorHAnsi"/>
          <w:sz w:val="25"/>
          <w:szCs w:val="25"/>
        </w:rPr>
        <w:t>Ensuring equity and participation for all.</w:t>
      </w:r>
    </w:p>
    <w:p w:rsidR="00251FFA" w:rsidRPr="000F206C" w:rsidRDefault="00251FFA" w:rsidP="000F206C">
      <w:pPr>
        <w:pStyle w:val="Heading2"/>
        <w:jc w:val="both"/>
        <w:rPr>
          <w:rFonts w:asciiTheme="minorHAnsi" w:hAnsiTheme="minorHAnsi" w:cstheme="minorHAnsi"/>
          <w:color w:val="auto"/>
          <w:sz w:val="25"/>
          <w:szCs w:val="25"/>
        </w:rPr>
      </w:pPr>
      <w:r w:rsidRPr="000F206C">
        <w:rPr>
          <w:rStyle w:val="Strong"/>
          <w:rFonts w:asciiTheme="minorHAnsi" w:hAnsiTheme="minorHAnsi" w:cstheme="minorHAnsi"/>
          <w:b/>
          <w:bCs/>
          <w:color w:val="auto"/>
          <w:sz w:val="25"/>
          <w:szCs w:val="25"/>
        </w:rPr>
        <w:t>3. Harmony in Nature</w:t>
      </w:r>
    </w:p>
    <w:p w:rsidR="00251FFA" w:rsidRPr="000F206C" w:rsidRDefault="00251FFA" w:rsidP="000F206C">
      <w:pPr>
        <w:pStyle w:val="NormalWeb"/>
        <w:numPr>
          <w:ilvl w:val="0"/>
          <w:numId w:val="8"/>
        </w:numPr>
        <w:jc w:val="both"/>
        <w:rPr>
          <w:rFonts w:asciiTheme="minorHAnsi" w:hAnsiTheme="minorHAnsi" w:cstheme="minorHAnsi"/>
          <w:sz w:val="25"/>
          <w:szCs w:val="25"/>
        </w:rPr>
      </w:pPr>
      <w:r w:rsidRPr="000F206C">
        <w:rPr>
          <w:rStyle w:val="Strong"/>
          <w:rFonts w:asciiTheme="minorHAnsi" w:hAnsiTheme="minorHAnsi" w:cstheme="minorHAnsi"/>
          <w:sz w:val="25"/>
          <w:szCs w:val="25"/>
        </w:rPr>
        <w:t>Basis:</w:t>
      </w:r>
      <w:r w:rsidRPr="000F206C">
        <w:rPr>
          <w:rFonts w:asciiTheme="minorHAnsi" w:hAnsiTheme="minorHAnsi" w:cstheme="minorHAnsi"/>
          <w:sz w:val="25"/>
          <w:szCs w:val="25"/>
        </w:rPr>
        <w:t xml:space="preserve"> Understanding the interdependence of humans, animals, plants, and the environment.</w:t>
      </w:r>
    </w:p>
    <w:p w:rsidR="00251FFA" w:rsidRPr="000F206C" w:rsidRDefault="00251FFA" w:rsidP="000F206C">
      <w:pPr>
        <w:pStyle w:val="NormalWeb"/>
        <w:numPr>
          <w:ilvl w:val="0"/>
          <w:numId w:val="8"/>
        </w:numPr>
        <w:jc w:val="both"/>
        <w:rPr>
          <w:rFonts w:asciiTheme="minorHAnsi" w:hAnsiTheme="minorHAnsi" w:cstheme="minorHAnsi"/>
          <w:sz w:val="25"/>
          <w:szCs w:val="25"/>
        </w:rPr>
      </w:pPr>
      <w:r w:rsidRPr="000F206C">
        <w:rPr>
          <w:rStyle w:val="Strong"/>
          <w:rFonts w:asciiTheme="minorHAnsi" w:hAnsiTheme="minorHAnsi" w:cstheme="minorHAnsi"/>
          <w:sz w:val="25"/>
          <w:szCs w:val="25"/>
        </w:rPr>
        <w:t>Core Idea:</w:t>
      </w:r>
      <w:r w:rsidRPr="000F206C">
        <w:rPr>
          <w:rFonts w:asciiTheme="minorHAnsi" w:hAnsiTheme="minorHAnsi" w:cstheme="minorHAnsi"/>
          <w:sz w:val="25"/>
          <w:szCs w:val="25"/>
        </w:rPr>
        <w:t xml:space="preserve"> Using natural resources responsibly so they remain available for future generations.</w:t>
      </w:r>
    </w:p>
    <w:p w:rsidR="00251FFA" w:rsidRPr="000F206C" w:rsidRDefault="00251FFA" w:rsidP="000F206C">
      <w:pPr>
        <w:pStyle w:val="NormalWeb"/>
        <w:numPr>
          <w:ilvl w:val="0"/>
          <w:numId w:val="8"/>
        </w:numPr>
        <w:jc w:val="both"/>
        <w:rPr>
          <w:rFonts w:asciiTheme="minorHAnsi" w:hAnsiTheme="minorHAnsi" w:cstheme="minorHAnsi"/>
          <w:sz w:val="25"/>
          <w:szCs w:val="25"/>
        </w:rPr>
      </w:pPr>
      <w:r w:rsidRPr="000F206C">
        <w:rPr>
          <w:rStyle w:val="Strong"/>
          <w:rFonts w:asciiTheme="minorHAnsi" w:hAnsiTheme="minorHAnsi" w:cstheme="minorHAnsi"/>
          <w:sz w:val="25"/>
          <w:szCs w:val="25"/>
        </w:rPr>
        <w:t>Indicators of harmony in nature:</w:t>
      </w:r>
    </w:p>
    <w:p w:rsidR="00251FFA" w:rsidRPr="000F206C" w:rsidRDefault="00251FFA" w:rsidP="000F206C">
      <w:pPr>
        <w:pStyle w:val="NormalWeb"/>
        <w:numPr>
          <w:ilvl w:val="1"/>
          <w:numId w:val="8"/>
        </w:numPr>
        <w:jc w:val="both"/>
        <w:rPr>
          <w:rFonts w:asciiTheme="minorHAnsi" w:hAnsiTheme="minorHAnsi" w:cstheme="minorHAnsi"/>
          <w:sz w:val="25"/>
          <w:szCs w:val="25"/>
        </w:rPr>
      </w:pPr>
      <w:r w:rsidRPr="000F206C">
        <w:rPr>
          <w:rFonts w:asciiTheme="minorHAnsi" w:hAnsiTheme="minorHAnsi" w:cstheme="minorHAnsi"/>
          <w:sz w:val="25"/>
          <w:szCs w:val="25"/>
        </w:rPr>
        <w:t>Sustainable agriculture and resource management.</w:t>
      </w:r>
    </w:p>
    <w:p w:rsidR="00251FFA" w:rsidRPr="000F206C" w:rsidRDefault="00251FFA" w:rsidP="000F206C">
      <w:pPr>
        <w:pStyle w:val="NormalWeb"/>
        <w:numPr>
          <w:ilvl w:val="1"/>
          <w:numId w:val="8"/>
        </w:numPr>
        <w:jc w:val="both"/>
        <w:rPr>
          <w:rFonts w:asciiTheme="minorHAnsi" w:hAnsiTheme="minorHAnsi" w:cstheme="minorHAnsi"/>
          <w:sz w:val="25"/>
          <w:szCs w:val="25"/>
        </w:rPr>
      </w:pPr>
      <w:r w:rsidRPr="000F206C">
        <w:rPr>
          <w:rFonts w:asciiTheme="minorHAnsi" w:hAnsiTheme="minorHAnsi" w:cstheme="minorHAnsi"/>
          <w:sz w:val="25"/>
          <w:szCs w:val="25"/>
        </w:rPr>
        <w:t>Avoiding pollution and waste.</w:t>
      </w:r>
    </w:p>
    <w:p w:rsidR="00251FFA" w:rsidRPr="000F206C" w:rsidRDefault="00251FFA" w:rsidP="000F206C">
      <w:pPr>
        <w:pStyle w:val="NormalWeb"/>
        <w:numPr>
          <w:ilvl w:val="1"/>
          <w:numId w:val="8"/>
        </w:numPr>
        <w:jc w:val="both"/>
        <w:rPr>
          <w:rFonts w:asciiTheme="minorHAnsi" w:hAnsiTheme="minorHAnsi" w:cstheme="minorHAnsi"/>
          <w:sz w:val="25"/>
          <w:szCs w:val="25"/>
        </w:rPr>
      </w:pPr>
      <w:r w:rsidRPr="000F206C">
        <w:rPr>
          <w:rFonts w:asciiTheme="minorHAnsi" w:hAnsiTheme="minorHAnsi" w:cstheme="minorHAnsi"/>
          <w:sz w:val="25"/>
          <w:szCs w:val="25"/>
        </w:rPr>
        <w:t>Maintaining balance in ecosystems.</w:t>
      </w:r>
    </w:p>
    <w:p w:rsidR="00251FFA" w:rsidRPr="000F206C" w:rsidRDefault="00251FFA" w:rsidP="000F206C">
      <w:pPr>
        <w:pStyle w:val="Heading3"/>
        <w:jc w:val="both"/>
        <w:rPr>
          <w:rFonts w:asciiTheme="minorHAnsi" w:hAnsiTheme="minorHAnsi" w:cstheme="minorHAnsi"/>
          <w:sz w:val="25"/>
          <w:szCs w:val="25"/>
        </w:rPr>
      </w:pPr>
      <w:r w:rsidRPr="000F206C">
        <w:rPr>
          <w:rStyle w:val="Strong"/>
          <w:rFonts w:asciiTheme="minorHAnsi" w:hAnsiTheme="minorHAnsi" w:cstheme="minorHAnsi"/>
          <w:b/>
          <w:bCs/>
          <w:sz w:val="25"/>
          <w:szCs w:val="25"/>
        </w:rPr>
        <w:t>Overall Connection</w:t>
      </w:r>
    </w:p>
    <w:p w:rsidR="00251FFA" w:rsidRPr="000F206C" w:rsidRDefault="00251FFA" w:rsidP="000F206C">
      <w:pPr>
        <w:pStyle w:val="NormalWeb"/>
        <w:numPr>
          <w:ilvl w:val="0"/>
          <w:numId w:val="10"/>
        </w:numPr>
        <w:jc w:val="both"/>
        <w:rPr>
          <w:rFonts w:asciiTheme="minorHAnsi" w:hAnsiTheme="minorHAnsi" w:cstheme="minorHAnsi"/>
          <w:b/>
          <w:sz w:val="25"/>
          <w:szCs w:val="25"/>
        </w:rPr>
      </w:pPr>
      <w:r w:rsidRPr="000F206C">
        <w:rPr>
          <w:rStyle w:val="Strong"/>
          <w:rFonts w:asciiTheme="minorHAnsi" w:hAnsiTheme="minorHAnsi" w:cstheme="minorHAnsi"/>
          <w:b w:val="0"/>
          <w:sz w:val="25"/>
          <w:szCs w:val="25"/>
        </w:rPr>
        <w:t>Right Understanding</w:t>
      </w:r>
      <w:r w:rsidRPr="000F206C">
        <w:rPr>
          <w:rFonts w:asciiTheme="minorHAnsi" w:hAnsiTheme="minorHAnsi" w:cstheme="minorHAnsi"/>
          <w:sz w:val="25"/>
          <w:szCs w:val="25"/>
        </w:rPr>
        <w:t xml:space="preserve"> → builds </w:t>
      </w:r>
      <w:r w:rsidRPr="000F206C">
        <w:rPr>
          <w:rStyle w:val="Strong"/>
          <w:rFonts w:asciiTheme="minorHAnsi" w:hAnsiTheme="minorHAnsi" w:cstheme="minorHAnsi"/>
          <w:b w:val="0"/>
          <w:sz w:val="25"/>
          <w:szCs w:val="25"/>
        </w:rPr>
        <w:t>harmony in the family</w:t>
      </w:r>
      <w:r w:rsidRPr="000F206C">
        <w:rPr>
          <w:rFonts w:asciiTheme="minorHAnsi" w:hAnsiTheme="minorHAnsi" w:cstheme="minorHAnsi"/>
          <w:b/>
          <w:sz w:val="25"/>
          <w:szCs w:val="25"/>
        </w:rPr>
        <w:t>.</w:t>
      </w:r>
    </w:p>
    <w:p w:rsidR="00251FFA" w:rsidRPr="000F206C" w:rsidRDefault="00251FFA" w:rsidP="000F206C">
      <w:pPr>
        <w:pStyle w:val="NormalWeb"/>
        <w:numPr>
          <w:ilvl w:val="0"/>
          <w:numId w:val="10"/>
        </w:numPr>
        <w:jc w:val="both"/>
        <w:rPr>
          <w:rFonts w:asciiTheme="minorHAnsi" w:hAnsiTheme="minorHAnsi" w:cstheme="minorHAnsi"/>
          <w:sz w:val="25"/>
          <w:szCs w:val="25"/>
        </w:rPr>
      </w:pPr>
      <w:r w:rsidRPr="000F206C">
        <w:rPr>
          <w:rFonts w:asciiTheme="minorHAnsi" w:hAnsiTheme="minorHAnsi" w:cstheme="minorHAnsi"/>
          <w:sz w:val="25"/>
          <w:szCs w:val="25"/>
        </w:rPr>
        <w:t xml:space="preserve">Harmonious </w:t>
      </w:r>
      <w:r w:rsidR="000E780F" w:rsidRPr="000F206C">
        <w:rPr>
          <w:rFonts w:asciiTheme="minorHAnsi" w:hAnsiTheme="minorHAnsi" w:cstheme="minorHAnsi"/>
          <w:sz w:val="25"/>
          <w:szCs w:val="25"/>
        </w:rPr>
        <w:t>families’</w:t>
      </w:r>
      <w:r w:rsidRPr="000F206C">
        <w:rPr>
          <w:rFonts w:asciiTheme="minorHAnsi" w:hAnsiTheme="minorHAnsi" w:cstheme="minorHAnsi"/>
          <w:sz w:val="25"/>
          <w:szCs w:val="25"/>
        </w:rPr>
        <w:t xml:space="preserve"> → create </w:t>
      </w:r>
      <w:r w:rsidRPr="000F206C">
        <w:rPr>
          <w:rStyle w:val="Strong"/>
          <w:rFonts w:asciiTheme="minorHAnsi" w:hAnsiTheme="minorHAnsi" w:cstheme="minorHAnsi"/>
          <w:b w:val="0"/>
          <w:sz w:val="25"/>
          <w:szCs w:val="25"/>
        </w:rPr>
        <w:t>harmony in society</w:t>
      </w:r>
      <w:r w:rsidRPr="000F206C">
        <w:rPr>
          <w:rFonts w:asciiTheme="minorHAnsi" w:hAnsiTheme="minorHAnsi" w:cstheme="minorHAnsi"/>
          <w:sz w:val="25"/>
          <w:szCs w:val="25"/>
        </w:rPr>
        <w:t>.</w:t>
      </w:r>
    </w:p>
    <w:p w:rsidR="00251FFA" w:rsidRPr="000F206C" w:rsidRDefault="00251FFA" w:rsidP="000F206C">
      <w:pPr>
        <w:pStyle w:val="NormalWeb"/>
        <w:numPr>
          <w:ilvl w:val="0"/>
          <w:numId w:val="10"/>
        </w:numPr>
        <w:jc w:val="both"/>
        <w:rPr>
          <w:rFonts w:asciiTheme="minorHAnsi" w:hAnsiTheme="minorHAnsi" w:cstheme="minorHAnsi"/>
          <w:b/>
          <w:sz w:val="25"/>
          <w:szCs w:val="25"/>
        </w:rPr>
      </w:pPr>
      <w:r w:rsidRPr="000F206C">
        <w:rPr>
          <w:rFonts w:asciiTheme="minorHAnsi" w:hAnsiTheme="minorHAnsi" w:cstheme="minorHAnsi"/>
          <w:sz w:val="25"/>
          <w:szCs w:val="25"/>
        </w:rPr>
        <w:t xml:space="preserve">A just and peaceful society → lives sustainably, leading to </w:t>
      </w:r>
      <w:r w:rsidRPr="000F206C">
        <w:rPr>
          <w:rStyle w:val="Strong"/>
          <w:rFonts w:asciiTheme="minorHAnsi" w:hAnsiTheme="minorHAnsi" w:cstheme="minorHAnsi"/>
          <w:b w:val="0"/>
          <w:sz w:val="25"/>
          <w:szCs w:val="25"/>
        </w:rPr>
        <w:t>harmony in nature</w:t>
      </w:r>
      <w:r w:rsidRPr="000F206C">
        <w:rPr>
          <w:rFonts w:asciiTheme="minorHAnsi" w:hAnsiTheme="minorHAnsi" w:cstheme="minorHAnsi"/>
          <w:b/>
          <w:sz w:val="25"/>
          <w:szCs w:val="25"/>
        </w:rPr>
        <w:t>.</w:t>
      </w:r>
    </w:p>
    <w:p w:rsidR="00251FFA" w:rsidRPr="000F206C" w:rsidRDefault="00251FFA" w:rsidP="000F206C">
      <w:pPr>
        <w:spacing w:before="100" w:beforeAutospacing="1" w:after="100" w:afterAutospacing="1" w:line="240" w:lineRule="auto"/>
        <w:jc w:val="both"/>
        <w:rPr>
          <w:rFonts w:eastAsia="Times New Roman" w:cstheme="minorHAnsi"/>
          <w:b/>
          <w:sz w:val="24"/>
          <w:szCs w:val="24"/>
        </w:rPr>
      </w:pPr>
    </w:p>
    <w:p w:rsidR="00F14C41" w:rsidRPr="000F206C" w:rsidRDefault="00600FE7" w:rsidP="000F206C">
      <w:pPr>
        <w:jc w:val="both"/>
        <w:rPr>
          <w:rFonts w:cstheme="minorHAnsi"/>
          <w:sz w:val="24"/>
          <w:szCs w:val="24"/>
        </w:rPr>
      </w:pPr>
      <w:r w:rsidRPr="000F206C">
        <w:rPr>
          <w:rFonts w:cstheme="minorHAnsi"/>
          <w:noProof/>
          <w:sz w:val="24"/>
          <w:szCs w:val="24"/>
        </w:rPr>
        <w:lastRenderedPageBreak/>
        <w:drawing>
          <wp:inline distT="0" distB="0" distL="0" distR="0">
            <wp:extent cx="5848350" cy="3695700"/>
            <wp:effectExtent l="38100" t="57150" r="114300" b="95250"/>
            <wp:docPr id="13" name="Picture 13" descr="C:\Users\91995\Downloads\528209227_122132004308821185_261500850118153590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91995\Downloads\528209227_122132004308821185_2615008501181535909_n.jpg"/>
                    <pic:cNvPicPr>
                      <a:picLocks noChangeAspect="1" noChangeArrowheads="1"/>
                    </pic:cNvPicPr>
                  </pic:nvPicPr>
                  <pic:blipFill>
                    <a:blip r:embed="rId7"/>
                    <a:srcRect/>
                    <a:stretch>
                      <a:fillRect/>
                    </a:stretch>
                  </pic:blipFill>
                  <pic:spPr bwMode="auto">
                    <a:xfrm>
                      <a:off x="0" y="0"/>
                      <a:ext cx="5848350" cy="3695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00FE7" w:rsidRPr="000F206C" w:rsidRDefault="00600FE7" w:rsidP="000F206C">
      <w:pPr>
        <w:jc w:val="center"/>
        <w:rPr>
          <w:rFonts w:cstheme="minorHAnsi"/>
          <w:sz w:val="24"/>
          <w:szCs w:val="24"/>
        </w:rPr>
      </w:pPr>
      <w:r w:rsidRPr="000F206C">
        <w:rPr>
          <w:rFonts w:cstheme="minorHAnsi"/>
          <w:b/>
          <w:sz w:val="28"/>
          <w:szCs w:val="28"/>
        </w:rPr>
        <w:t xml:space="preserve">Lamp Lighting by the </w:t>
      </w:r>
      <w:r w:rsidR="000F206C" w:rsidRPr="000F206C">
        <w:rPr>
          <w:rFonts w:cstheme="minorHAnsi"/>
          <w:b/>
          <w:sz w:val="28"/>
          <w:szCs w:val="28"/>
        </w:rPr>
        <w:t>dignitaries</w:t>
      </w:r>
    </w:p>
    <w:p w:rsidR="00600FE7" w:rsidRPr="000F206C" w:rsidRDefault="00600FE7" w:rsidP="000F206C">
      <w:pPr>
        <w:jc w:val="both"/>
        <w:rPr>
          <w:rFonts w:cstheme="minorHAnsi"/>
          <w:sz w:val="24"/>
          <w:szCs w:val="24"/>
        </w:rPr>
      </w:pPr>
      <w:r w:rsidRPr="000F206C">
        <w:rPr>
          <w:rFonts w:cstheme="minorHAnsi"/>
          <w:noProof/>
          <w:sz w:val="24"/>
          <w:szCs w:val="24"/>
        </w:rPr>
        <w:drawing>
          <wp:inline distT="0" distB="0" distL="0" distR="0">
            <wp:extent cx="5943600" cy="3286125"/>
            <wp:effectExtent l="38100" t="57150" r="114300" b="104775"/>
            <wp:docPr id="14" name="Picture 14" descr="C:\Users\91995\Downloads\528051285_122132004098821185_569482029356531633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91995\Downloads\528051285_122132004098821185_5694820293565316339_n.jpg"/>
                    <pic:cNvPicPr>
                      <a:picLocks noChangeAspect="1" noChangeArrowheads="1"/>
                    </pic:cNvPicPr>
                  </pic:nvPicPr>
                  <pic:blipFill>
                    <a:blip r:embed="rId8"/>
                    <a:srcRect/>
                    <a:stretch>
                      <a:fillRect/>
                    </a:stretch>
                  </pic:blipFill>
                  <pic:spPr bwMode="auto">
                    <a:xfrm>
                      <a:off x="0" y="0"/>
                      <a:ext cx="5943600" cy="3286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00FE7" w:rsidRPr="000F206C" w:rsidRDefault="006F051C" w:rsidP="000F206C">
      <w:pPr>
        <w:jc w:val="center"/>
        <w:rPr>
          <w:rFonts w:cstheme="minorHAnsi"/>
          <w:b/>
          <w:sz w:val="28"/>
          <w:szCs w:val="28"/>
        </w:rPr>
      </w:pPr>
      <w:r w:rsidRPr="000F206C">
        <w:rPr>
          <w:rFonts w:cstheme="minorHAnsi"/>
          <w:b/>
          <w:sz w:val="28"/>
          <w:szCs w:val="28"/>
        </w:rPr>
        <w:t>Session taken by Mr. Alok Kumar Pandey</w:t>
      </w:r>
    </w:p>
    <w:p w:rsidR="000B4087" w:rsidRPr="000F206C" w:rsidRDefault="000B4087" w:rsidP="000F206C">
      <w:pPr>
        <w:jc w:val="center"/>
        <w:rPr>
          <w:rFonts w:cstheme="minorHAnsi"/>
          <w:b/>
          <w:sz w:val="28"/>
          <w:u w:val="single"/>
        </w:rPr>
      </w:pPr>
      <w:r w:rsidRPr="000F206C">
        <w:rPr>
          <w:rFonts w:cstheme="minorHAnsi"/>
          <w:b/>
          <w:sz w:val="28"/>
          <w:u w:val="single"/>
        </w:rPr>
        <w:lastRenderedPageBreak/>
        <w:t>Session on Day-2</w:t>
      </w:r>
    </w:p>
    <w:p w:rsidR="00AC66FE" w:rsidRPr="000F206C" w:rsidRDefault="000B4087" w:rsidP="000F206C">
      <w:pPr>
        <w:jc w:val="both"/>
        <w:rPr>
          <w:rFonts w:cstheme="minorHAnsi"/>
        </w:rPr>
      </w:pPr>
      <w:r w:rsidRPr="000F206C">
        <w:rPr>
          <w:rFonts w:cstheme="minorHAnsi"/>
          <w:noProof/>
        </w:rPr>
        <w:drawing>
          <wp:inline distT="0" distB="0" distL="0" distR="0">
            <wp:extent cx="5943600" cy="3352800"/>
            <wp:effectExtent l="38100" t="57150" r="114300" b="95250"/>
            <wp:docPr id="15" name="Picture 15" descr="C:\Users\91995\Downloads\529004549_122132137616821185_293070204541202134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91995\Downloads\529004549_122132137616821185_2930702045412021343_n.jpg"/>
                    <pic:cNvPicPr>
                      <a:picLocks noChangeAspect="1" noChangeArrowheads="1"/>
                    </pic:cNvPicPr>
                  </pic:nvPicPr>
                  <pic:blipFill>
                    <a:blip r:embed="rId9"/>
                    <a:srcRect/>
                    <a:stretch>
                      <a:fillRect/>
                    </a:stretch>
                  </pic:blipFill>
                  <pic:spPr bwMode="auto">
                    <a:xfrm>
                      <a:off x="0" y="0"/>
                      <a:ext cx="5943600" cy="3352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5419E" w:rsidRPr="000F206C" w:rsidRDefault="00A5419E" w:rsidP="000F206C">
      <w:pPr>
        <w:jc w:val="both"/>
        <w:rPr>
          <w:rFonts w:cstheme="minorHAnsi"/>
        </w:rPr>
      </w:pPr>
    </w:p>
    <w:p w:rsidR="000B4087" w:rsidRPr="000F206C" w:rsidRDefault="000B4087" w:rsidP="000F206C">
      <w:pPr>
        <w:jc w:val="both"/>
        <w:rPr>
          <w:rFonts w:cstheme="minorHAnsi"/>
        </w:rPr>
      </w:pPr>
      <w:r w:rsidRPr="000F206C">
        <w:rPr>
          <w:rFonts w:cstheme="minorHAnsi"/>
          <w:noProof/>
        </w:rPr>
        <w:drawing>
          <wp:inline distT="0" distB="0" distL="0" distR="0">
            <wp:extent cx="5943600" cy="3381375"/>
            <wp:effectExtent l="38100" t="57150" r="114300" b="104775"/>
            <wp:docPr id="16" name="Picture 16" descr="C:\Users\91995\Downloads\528577730_122132137586821185_774431856564741502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91995\Downloads\528577730_122132137586821185_7744318565647415029_n.jpg"/>
                    <pic:cNvPicPr>
                      <a:picLocks noChangeAspect="1" noChangeArrowheads="1"/>
                    </pic:cNvPicPr>
                  </pic:nvPicPr>
                  <pic:blipFill>
                    <a:blip r:embed="rId10"/>
                    <a:srcRect/>
                    <a:stretch>
                      <a:fillRect/>
                    </a:stretch>
                  </pic:blipFill>
                  <pic:spPr bwMode="auto">
                    <a:xfrm>
                      <a:off x="0" y="0"/>
                      <a:ext cx="5943600" cy="3381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5419E" w:rsidRPr="000F206C" w:rsidRDefault="00A5419E" w:rsidP="000F206C">
      <w:pPr>
        <w:jc w:val="both"/>
        <w:rPr>
          <w:rFonts w:cstheme="minorHAnsi"/>
        </w:rPr>
      </w:pPr>
    </w:p>
    <w:p w:rsidR="00A5419E" w:rsidRPr="000F206C" w:rsidRDefault="00A5419E" w:rsidP="000F206C">
      <w:pPr>
        <w:jc w:val="both"/>
        <w:rPr>
          <w:rFonts w:cstheme="minorHAnsi"/>
        </w:rPr>
      </w:pPr>
      <w:r w:rsidRPr="000F206C">
        <w:rPr>
          <w:rFonts w:cstheme="minorHAnsi"/>
          <w:noProof/>
        </w:rPr>
        <w:lastRenderedPageBreak/>
        <w:drawing>
          <wp:inline distT="0" distB="0" distL="0" distR="0">
            <wp:extent cx="5943600" cy="3028950"/>
            <wp:effectExtent l="38100" t="57150" r="114300" b="95250"/>
            <wp:docPr id="17" name="Picture 17" descr="C:\Users\91995\Downloads\529397653_122132277038821185_36031095868530972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91995\Downloads\529397653_122132277038821185_3603109586853097296_n.jpg"/>
                    <pic:cNvPicPr>
                      <a:picLocks noChangeAspect="1" noChangeArrowheads="1"/>
                    </pic:cNvPicPr>
                  </pic:nvPicPr>
                  <pic:blipFill>
                    <a:blip r:embed="rId11"/>
                    <a:srcRect/>
                    <a:stretch>
                      <a:fillRect/>
                    </a:stretch>
                  </pic:blipFill>
                  <pic:spPr bwMode="auto">
                    <a:xfrm>
                      <a:off x="0" y="0"/>
                      <a:ext cx="5943600" cy="30289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C542A" w:rsidRPr="000F206C" w:rsidRDefault="009C542A" w:rsidP="000F206C">
      <w:pPr>
        <w:jc w:val="center"/>
        <w:rPr>
          <w:rFonts w:cstheme="minorHAnsi"/>
          <w:b/>
          <w:u w:val="single"/>
        </w:rPr>
      </w:pPr>
      <w:r w:rsidRPr="000F206C">
        <w:rPr>
          <w:rFonts w:cstheme="minorHAnsi"/>
          <w:b/>
          <w:u w:val="single"/>
        </w:rPr>
        <w:t>Session on Day-3</w:t>
      </w:r>
    </w:p>
    <w:p w:rsidR="009C542A" w:rsidRPr="000F206C" w:rsidRDefault="009C542A" w:rsidP="000F206C">
      <w:pPr>
        <w:jc w:val="both"/>
        <w:rPr>
          <w:rFonts w:cstheme="minorHAnsi"/>
          <w:b/>
          <w:u w:val="single"/>
        </w:rPr>
      </w:pPr>
      <w:r w:rsidRPr="000F206C">
        <w:rPr>
          <w:rFonts w:cstheme="minorHAnsi"/>
          <w:b/>
          <w:noProof/>
          <w:u w:val="single"/>
        </w:rPr>
        <w:drawing>
          <wp:inline distT="0" distB="0" distL="0" distR="0">
            <wp:extent cx="5943600" cy="3438525"/>
            <wp:effectExtent l="38100" t="57150" r="114300" b="104775"/>
            <wp:docPr id="18" name="Picture 18" descr="C:\Users\91995\Downloads\528979433_122132277020821185_481214158520106724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91995\Downloads\528979433_122132277020821185_4812141585201067246_n.jpg"/>
                    <pic:cNvPicPr>
                      <a:picLocks noChangeAspect="1" noChangeArrowheads="1"/>
                    </pic:cNvPicPr>
                  </pic:nvPicPr>
                  <pic:blipFill>
                    <a:blip r:embed="rId12"/>
                    <a:srcRect/>
                    <a:stretch>
                      <a:fillRect/>
                    </a:stretch>
                  </pic:blipFill>
                  <pic:spPr bwMode="auto">
                    <a:xfrm>
                      <a:off x="0" y="0"/>
                      <a:ext cx="5943600" cy="34385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B3C00" w:rsidRDefault="00BB3C00" w:rsidP="000F206C">
      <w:pPr>
        <w:jc w:val="center"/>
        <w:rPr>
          <w:rFonts w:cstheme="minorHAnsi"/>
          <w:b/>
        </w:rPr>
      </w:pPr>
      <w:r w:rsidRPr="000F206C">
        <w:rPr>
          <w:rFonts w:cstheme="minorHAnsi"/>
          <w:b/>
        </w:rPr>
        <w:t>Group Photograph of Participants</w:t>
      </w:r>
    </w:p>
    <w:p w:rsidR="000F206C" w:rsidRDefault="000F206C" w:rsidP="000F206C">
      <w:pPr>
        <w:jc w:val="center"/>
        <w:rPr>
          <w:rFonts w:cstheme="minorHAnsi"/>
          <w:b/>
        </w:rPr>
      </w:pPr>
    </w:p>
    <w:p w:rsidR="000F206C" w:rsidRPr="00172411" w:rsidRDefault="000F206C" w:rsidP="000F206C">
      <w:pPr>
        <w:jc w:val="center"/>
        <w:rPr>
          <w:rFonts w:cstheme="minorHAnsi"/>
          <w:b/>
          <w:sz w:val="24"/>
          <w:u w:val="single"/>
        </w:rPr>
      </w:pPr>
      <w:r w:rsidRPr="00172411">
        <w:rPr>
          <w:rFonts w:cstheme="minorHAnsi"/>
          <w:b/>
          <w:sz w:val="24"/>
          <w:u w:val="single"/>
        </w:rPr>
        <w:lastRenderedPageBreak/>
        <w:t>Press Release</w:t>
      </w:r>
    </w:p>
    <w:p w:rsidR="000F206C" w:rsidRDefault="000F206C" w:rsidP="000F206C">
      <w:pPr>
        <w:jc w:val="center"/>
        <w:rPr>
          <w:rFonts w:cstheme="minorHAnsi"/>
          <w:b/>
          <w:noProof/>
        </w:rPr>
      </w:pPr>
      <w:r>
        <w:rPr>
          <w:rFonts w:cstheme="minorHAnsi"/>
          <w:b/>
          <w:noProof/>
        </w:rPr>
        <w:drawing>
          <wp:inline distT="0" distB="0" distL="0" distR="0">
            <wp:extent cx="2627007" cy="3518473"/>
            <wp:effectExtent l="38100" t="57150" r="116193" b="101027"/>
            <wp:docPr id="1" name="Picture 0" descr="WhatsApp Image 2025-08-07 at 8.52.20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8-07 at 8.52.20 AM.jpeg"/>
                    <pic:cNvPicPr/>
                  </pic:nvPicPr>
                  <pic:blipFill>
                    <a:blip r:embed="rId13"/>
                    <a:stretch>
                      <a:fillRect/>
                    </a:stretch>
                  </pic:blipFill>
                  <pic:spPr>
                    <a:xfrm>
                      <a:off x="0" y="0"/>
                      <a:ext cx="2627007" cy="35184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cstheme="minorHAnsi"/>
          <w:b/>
          <w:noProof/>
        </w:rPr>
        <w:t xml:space="preserve">           </w:t>
      </w:r>
      <w:r>
        <w:rPr>
          <w:rFonts w:cstheme="minorHAnsi"/>
          <w:b/>
          <w:noProof/>
        </w:rPr>
        <w:drawing>
          <wp:inline distT="0" distB="0" distL="0" distR="0">
            <wp:extent cx="2654600" cy="3486150"/>
            <wp:effectExtent l="38100" t="57150" r="107650" b="95250"/>
            <wp:docPr id="2" name="Picture 1" descr="WhatsApp Image 2025-08-07 at 9.49.35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8-07 at 9.49.35 AM.jpeg"/>
                    <pic:cNvPicPr/>
                  </pic:nvPicPr>
                  <pic:blipFill>
                    <a:blip r:embed="rId14"/>
                    <a:stretch>
                      <a:fillRect/>
                    </a:stretch>
                  </pic:blipFill>
                  <pic:spPr>
                    <a:xfrm>
                      <a:off x="0" y="0"/>
                      <a:ext cx="2657627" cy="34901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F206C" w:rsidRDefault="000F206C" w:rsidP="000F206C">
      <w:pPr>
        <w:jc w:val="center"/>
        <w:rPr>
          <w:rFonts w:cstheme="minorHAnsi"/>
          <w:b/>
          <w:noProof/>
        </w:rPr>
      </w:pPr>
    </w:p>
    <w:p w:rsidR="000F206C" w:rsidRPr="000F206C" w:rsidRDefault="000F206C" w:rsidP="000F206C">
      <w:pPr>
        <w:jc w:val="center"/>
        <w:rPr>
          <w:rFonts w:cstheme="minorHAnsi"/>
          <w:b/>
        </w:rPr>
      </w:pPr>
      <w:r>
        <w:rPr>
          <w:rFonts w:cstheme="minorHAnsi"/>
          <w:b/>
          <w:noProof/>
        </w:rPr>
        <w:drawing>
          <wp:inline distT="0" distB="0" distL="0" distR="0">
            <wp:extent cx="4059425" cy="3273122"/>
            <wp:effectExtent l="38100" t="57150" r="112525" b="98728"/>
            <wp:docPr id="3" name="Picture 2" descr="WhatsApp Image 2025-08-09 at 1.37.3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8-09 at 1.37.39 PM.jpeg"/>
                    <pic:cNvPicPr/>
                  </pic:nvPicPr>
                  <pic:blipFill>
                    <a:blip r:embed="rId15"/>
                    <a:stretch>
                      <a:fillRect/>
                    </a:stretch>
                  </pic:blipFill>
                  <pic:spPr>
                    <a:xfrm>
                      <a:off x="0" y="0"/>
                      <a:ext cx="4059425" cy="32731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sectPr w:rsidR="000F206C" w:rsidRPr="000F206C" w:rsidSect="000F206C">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1B3F" w:rsidRDefault="00271B3F" w:rsidP="000B4087">
      <w:pPr>
        <w:spacing w:after="0" w:line="240" w:lineRule="auto"/>
      </w:pPr>
      <w:r>
        <w:separator/>
      </w:r>
    </w:p>
  </w:endnote>
  <w:endnote w:type="continuationSeparator" w:id="1">
    <w:p w:rsidR="00271B3F" w:rsidRDefault="00271B3F" w:rsidP="000B40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1B3F" w:rsidRDefault="00271B3F" w:rsidP="000B4087">
      <w:pPr>
        <w:spacing w:after="0" w:line="240" w:lineRule="auto"/>
      </w:pPr>
      <w:r>
        <w:separator/>
      </w:r>
    </w:p>
  </w:footnote>
  <w:footnote w:type="continuationSeparator" w:id="1">
    <w:p w:rsidR="00271B3F" w:rsidRDefault="00271B3F" w:rsidP="000B40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95196"/>
    <w:multiLevelType w:val="multilevel"/>
    <w:tmpl w:val="56CC3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BD0606"/>
    <w:multiLevelType w:val="multilevel"/>
    <w:tmpl w:val="6F5EC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5861BE"/>
    <w:multiLevelType w:val="hybridMultilevel"/>
    <w:tmpl w:val="E766C986"/>
    <w:lvl w:ilvl="0" w:tplc="0409000F">
      <w:start w:val="1"/>
      <w:numFmt w:val="decimal"/>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
    <w:nsid w:val="29ED21D9"/>
    <w:multiLevelType w:val="multilevel"/>
    <w:tmpl w:val="74787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BE03A4"/>
    <w:multiLevelType w:val="multilevel"/>
    <w:tmpl w:val="B0482E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EDC317A"/>
    <w:multiLevelType w:val="multilevel"/>
    <w:tmpl w:val="C55AC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7E7DD0"/>
    <w:multiLevelType w:val="multilevel"/>
    <w:tmpl w:val="B5528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BB61BC"/>
    <w:multiLevelType w:val="multilevel"/>
    <w:tmpl w:val="89FC098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8">
    <w:nsid w:val="7676548C"/>
    <w:multiLevelType w:val="multilevel"/>
    <w:tmpl w:val="7FCEA2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F1519D8"/>
    <w:multiLevelType w:val="multilevel"/>
    <w:tmpl w:val="6B0E64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num>
  <w:num w:numId="3">
    <w:abstractNumId w:val="9"/>
  </w:num>
  <w:num w:numId="4">
    <w:abstractNumId w:val="0"/>
  </w:num>
  <w:num w:numId="5">
    <w:abstractNumId w:val="6"/>
  </w:num>
  <w:num w:numId="6">
    <w:abstractNumId w:val="5"/>
  </w:num>
  <w:num w:numId="7">
    <w:abstractNumId w:val="3"/>
  </w:num>
  <w:num w:numId="8">
    <w:abstractNumId w:val="1"/>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200D1"/>
    <w:rsid w:val="0005072F"/>
    <w:rsid w:val="000867C6"/>
    <w:rsid w:val="000B4087"/>
    <w:rsid w:val="000E780F"/>
    <w:rsid w:val="000F206C"/>
    <w:rsid w:val="001127AB"/>
    <w:rsid w:val="00115C19"/>
    <w:rsid w:val="001200D1"/>
    <w:rsid w:val="00172411"/>
    <w:rsid w:val="00193F3B"/>
    <w:rsid w:val="00251FFA"/>
    <w:rsid w:val="00271B3F"/>
    <w:rsid w:val="0039668B"/>
    <w:rsid w:val="004044B2"/>
    <w:rsid w:val="00471379"/>
    <w:rsid w:val="00600FE7"/>
    <w:rsid w:val="0066105E"/>
    <w:rsid w:val="006F051C"/>
    <w:rsid w:val="009C542A"/>
    <w:rsid w:val="00A5419E"/>
    <w:rsid w:val="00AC66FE"/>
    <w:rsid w:val="00B718DB"/>
    <w:rsid w:val="00BB3C00"/>
    <w:rsid w:val="00BD45DE"/>
    <w:rsid w:val="00CF6C6B"/>
    <w:rsid w:val="00E00DC8"/>
    <w:rsid w:val="00E7091E"/>
    <w:rsid w:val="00F03570"/>
    <w:rsid w:val="00F14C41"/>
    <w:rsid w:val="00F91F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F3B"/>
  </w:style>
  <w:style w:type="paragraph" w:styleId="Heading2">
    <w:name w:val="heading 2"/>
    <w:basedOn w:val="Normal"/>
    <w:next w:val="Normal"/>
    <w:link w:val="Heading2Char"/>
    <w:uiPriority w:val="9"/>
    <w:semiHidden/>
    <w:unhideWhenUsed/>
    <w:qFormat/>
    <w:rsid w:val="00251F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4C4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2">
    <w:name w:val="my-2"/>
    <w:basedOn w:val="Normal"/>
    <w:rsid w:val="001200D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00D1"/>
    <w:rPr>
      <w:b/>
      <w:bCs/>
    </w:rPr>
  </w:style>
  <w:style w:type="paragraph" w:styleId="NormalWeb">
    <w:name w:val="Normal (Web)"/>
    <w:basedOn w:val="Normal"/>
    <w:uiPriority w:val="99"/>
    <w:unhideWhenUsed/>
    <w:rsid w:val="00F14C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14C41"/>
    <w:rPr>
      <w:rFonts w:ascii="Times New Roman" w:eastAsia="Times New Roman" w:hAnsi="Times New Roman" w:cs="Times New Roman"/>
      <w:b/>
      <w:bCs/>
      <w:sz w:val="27"/>
      <w:szCs w:val="27"/>
    </w:rPr>
  </w:style>
  <w:style w:type="character" w:styleId="Emphasis">
    <w:name w:val="Emphasis"/>
    <w:basedOn w:val="DefaultParagraphFont"/>
    <w:uiPriority w:val="20"/>
    <w:qFormat/>
    <w:rsid w:val="00F14C41"/>
    <w:rPr>
      <w:i/>
      <w:iCs/>
    </w:rPr>
  </w:style>
  <w:style w:type="character" w:customStyle="1" w:styleId="Heading2Char">
    <w:name w:val="Heading 2 Char"/>
    <w:basedOn w:val="DefaultParagraphFont"/>
    <w:link w:val="Heading2"/>
    <w:uiPriority w:val="9"/>
    <w:semiHidden/>
    <w:rsid w:val="00251FFA"/>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600F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0FE7"/>
    <w:rPr>
      <w:rFonts w:ascii="Tahoma" w:hAnsi="Tahoma" w:cs="Tahoma"/>
      <w:sz w:val="16"/>
      <w:szCs w:val="16"/>
    </w:rPr>
  </w:style>
  <w:style w:type="paragraph" w:styleId="Header">
    <w:name w:val="header"/>
    <w:basedOn w:val="Normal"/>
    <w:link w:val="HeaderChar"/>
    <w:uiPriority w:val="99"/>
    <w:semiHidden/>
    <w:unhideWhenUsed/>
    <w:rsid w:val="000B408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4087"/>
  </w:style>
  <w:style w:type="paragraph" w:styleId="Footer">
    <w:name w:val="footer"/>
    <w:basedOn w:val="Normal"/>
    <w:link w:val="FooterChar"/>
    <w:uiPriority w:val="99"/>
    <w:semiHidden/>
    <w:unhideWhenUsed/>
    <w:rsid w:val="000B408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B4087"/>
  </w:style>
</w:styles>
</file>

<file path=word/webSettings.xml><?xml version="1.0" encoding="utf-8"?>
<w:webSettings xmlns:r="http://schemas.openxmlformats.org/officeDocument/2006/relationships" xmlns:w="http://schemas.openxmlformats.org/wordprocessingml/2006/main">
  <w:divs>
    <w:div w:id="439182039">
      <w:bodyDiv w:val="1"/>
      <w:marLeft w:val="0"/>
      <w:marRight w:val="0"/>
      <w:marTop w:val="0"/>
      <w:marBottom w:val="0"/>
      <w:divBdr>
        <w:top w:val="none" w:sz="0" w:space="0" w:color="auto"/>
        <w:left w:val="none" w:sz="0" w:space="0" w:color="auto"/>
        <w:bottom w:val="none" w:sz="0" w:space="0" w:color="auto"/>
        <w:right w:val="none" w:sz="0" w:space="0" w:color="auto"/>
      </w:divBdr>
    </w:div>
    <w:div w:id="930889258">
      <w:bodyDiv w:val="1"/>
      <w:marLeft w:val="0"/>
      <w:marRight w:val="0"/>
      <w:marTop w:val="0"/>
      <w:marBottom w:val="0"/>
      <w:divBdr>
        <w:top w:val="none" w:sz="0" w:space="0" w:color="auto"/>
        <w:left w:val="none" w:sz="0" w:space="0" w:color="auto"/>
        <w:bottom w:val="none" w:sz="0" w:space="0" w:color="auto"/>
        <w:right w:val="none" w:sz="0" w:space="0" w:color="auto"/>
      </w:divBdr>
    </w:div>
    <w:div w:id="1588922286">
      <w:bodyDiv w:val="1"/>
      <w:marLeft w:val="0"/>
      <w:marRight w:val="0"/>
      <w:marTop w:val="0"/>
      <w:marBottom w:val="0"/>
      <w:divBdr>
        <w:top w:val="none" w:sz="0" w:space="0" w:color="auto"/>
        <w:left w:val="none" w:sz="0" w:space="0" w:color="auto"/>
        <w:bottom w:val="none" w:sz="0" w:space="0" w:color="auto"/>
        <w:right w:val="none" w:sz="0" w:space="0" w:color="auto"/>
      </w:divBdr>
    </w:div>
    <w:div w:id="1819616748">
      <w:bodyDiv w:val="1"/>
      <w:marLeft w:val="0"/>
      <w:marRight w:val="0"/>
      <w:marTop w:val="0"/>
      <w:marBottom w:val="0"/>
      <w:divBdr>
        <w:top w:val="none" w:sz="0" w:space="0" w:color="auto"/>
        <w:left w:val="none" w:sz="0" w:space="0" w:color="auto"/>
        <w:bottom w:val="none" w:sz="0" w:space="0" w:color="auto"/>
        <w:right w:val="none" w:sz="0" w:space="0" w:color="auto"/>
      </w:divBdr>
    </w:div>
    <w:div w:id="196681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7</Pages>
  <Words>820</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 Singh</dc:creator>
  <cp:lastModifiedBy>Windows User</cp:lastModifiedBy>
  <cp:revision>16</cp:revision>
  <dcterms:created xsi:type="dcterms:W3CDTF">2025-08-12T11:15:00Z</dcterms:created>
  <dcterms:modified xsi:type="dcterms:W3CDTF">2025-08-14T05:58:00Z</dcterms:modified>
</cp:coreProperties>
</file>